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030311" w:rsidRDefault="00461652" w:rsidP="0056790C">
      <w:pPr>
        <w:jc w:val="center"/>
        <w:rPr>
          <w:b/>
        </w:rPr>
      </w:pPr>
    </w:p>
    <w:p w14:paraId="1C477D5B" w14:textId="01D6BA31" w:rsidR="00675132" w:rsidRPr="00373EF0" w:rsidRDefault="00E10D9C" w:rsidP="0056790C">
      <w:pPr>
        <w:jc w:val="center"/>
        <w:rPr>
          <w:rFonts w:asciiTheme="minorHAnsi" w:hAnsiTheme="minorHAnsi" w:cstheme="minorHAnsi"/>
          <w:b/>
          <w:sz w:val="20"/>
          <w:szCs w:val="20"/>
        </w:rPr>
      </w:pPr>
      <w:r w:rsidRPr="00373EF0">
        <w:rPr>
          <w:rFonts w:asciiTheme="minorHAnsi" w:hAnsiTheme="minorHAnsi" w:cstheme="minorHAnsi"/>
          <w:b/>
          <w:sz w:val="20"/>
          <w:szCs w:val="20"/>
        </w:rPr>
        <w:t>Anexa 3.2 Gril</w:t>
      </w:r>
      <w:r w:rsidR="00BE2FA4" w:rsidRPr="00373EF0">
        <w:rPr>
          <w:rFonts w:asciiTheme="minorHAnsi" w:hAnsiTheme="minorHAnsi" w:cstheme="minorHAnsi"/>
          <w:b/>
          <w:sz w:val="20"/>
          <w:szCs w:val="20"/>
        </w:rPr>
        <w:t>a</w:t>
      </w:r>
      <w:r w:rsidRPr="00373EF0">
        <w:rPr>
          <w:rFonts w:asciiTheme="minorHAnsi" w:hAnsiTheme="minorHAnsi" w:cstheme="minorHAnsi"/>
          <w:b/>
          <w:sz w:val="20"/>
          <w:szCs w:val="20"/>
        </w:rPr>
        <w:t xml:space="preserve"> de </w:t>
      </w:r>
      <w:r w:rsidR="00FD75F8">
        <w:rPr>
          <w:rFonts w:asciiTheme="minorHAnsi" w:hAnsiTheme="minorHAnsi" w:cstheme="minorHAnsi"/>
          <w:b/>
          <w:sz w:val="20"/>
          <w:szCs w:val="20"/>
        </w:rPr>
        <w:t>verificare MySMIS</w:t>
      </w:r>
    </w:p>
    <w:p w14:paraId="205ADCA9" w14:textId="77777777" w:rsidR="000E3F1D" w:rsidRDefault="000E3F1D" w:rsidP="002F0ACD">
      <w:pPr>
        <w:jc w:val="both"/>
        <w:rPr>
          <w:rFonts w:asciiTheme="minorHAnsi" w:hAnsiTheme="minorHAnsi" w:cstheme="minorHAnsi"/>
          <w:b/>
          <w:sz w:val="16"/>
          <w:szCs w:val="16"/>
        </w:rPr>
      </w:pPr>
    </w:p>
    <w:p w14:paraId="1E5EB439" w14:textId="3F9644CD" w:rsidR="00A1759B" w:rsidRPr="000E3F1D" w:rsidRDefault="00A1759B" w:rsidP="00A1759B">
      <w:pPr>
        <w:jc w:val="both"/>
        <w:rPr>
          <w:rFonts w:asciiTheme="minorHAnsi" w:hAnsiTheme="minorHAnsi" w:cstheme="minorHAnsi"/>
          <w:sz w:val="16"/>
          <w:szCs w:val="16"/>
        </w:rPr>
      </w:pPr>
      <w:r w:rsidRPr="00EB3C63">
        <w:rPr>
          <w:rFonts w:asciiTheme="minorHAnsi" w:hAnsiTheme="minorHAnsi" w:cstheme="minorHAnsi"/>
          <w:b/>
          <w:sz w:val="16"/>
          <w:szCs w:val="16"/>
        </w:rPr>
        <w:t xml:space="preserve">Sistemul de notare este: </w:t>
      </w:r>
      <w:r w:rsidR="002F0ACD" w:rsidRPr="00EB3C63">
        <w:rPr>
          <w:rFonts w:asciiTheme="minorHAnsi" w:hAnsiTheme="minorHAnsi" w:cstheme="minorHAnsi"/>
          <w:sz w:val="16"/>
          <w:szCs w:val="16"/>
        </w:rPr>
        <w:t>DA, NU, NA (nu este cazul)</w:t>
      </w:r>
    </w:p>
    <w:p w14:paraId="3234B883" w14:textId="77777777" w:rsidR="00CE58AE" w:rsidRPr="00373EF0" w:rsidRDefault="00CE58AE" w:rsidP="00F94142">
      <w:pPr>
        <w:rPr>
          <w:rFonts w:asciiTheme="minorHAnsi" w:hAnsiTheme="minorHAnsi" w:cstheme="minorHAnsi"/>
          <w:b/>
          <w:sz w:val="20"/>
          <w:szCs w:val="20"/>
        </w:rPr>
      </w:pPr>
    </w:p>
    <w:tbl>
      <w:tblPr>
        <w:tblpPr w:leftFromText="180" w:rightFromText="180" w:vertAnchor="text" w:tblpY="1"/>
        <w:tblOverlap w:val="neve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9"/>
        <w:gridCol w:w="284"/>
        <w:gridCol w:w="3803"/>
        <w:gridCol w:w="779"/>
        <w:gridCol w:w="861"/>
      </w:tblGrid>
      <w:tr w:rsidR="00A1759B" w:rsidRPr="00EB3C63" w14:paraId="277B7AF2" w14:textId="77777777" w:rsidTr="00156CB7">
        <w:trPr>
          <w:tblHeader/>
        </w:trPr>
        <w:tc>
          <w:tcPr>
            <w:tcW w:w="8036" w:type="dxa"/>
            <w:gridSpan w:val="3"/>
            <w:shd w:val="clear" w:color="auto" w:fill="DEEAF6"/>
          </w:tcPr>
          <w:p w14:paraId="2B975035" w14:textId="77777777" w:rsidR="00A1759B" w:rsidRPr="00EB3C63" w:rsidRDefault="00A1759B"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Criteriu</w:t>
            </w:r>
          </w:p>
        </w:tc>
        <w:tc>
          <w:tcPr>
            <w:tcW w:w="1640" w:type="dxa"/>
            <w:gridSpan w:val="2"/>
            <w:shd w:val="clear" w:color="auto" w:fill="DEEAF6"/>
          </w:tcPr>
          <w:p w14:paraId="66ECDA31" w14:textId="77777777" w:rsidR="00A1759B" w:rsidRPr="00EB3C63" w:rsidRDefault="00A1759B"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Sistem notare</w:t>
            </w:r>
          </w:p>
        </w:tc>
      </w:tr>
      <w:tr w:rsidR="00CE58AE" w:rsidRPr="00EB3C63" w14:paraId="350D476C" w14:textId="77777777" w:rsidTr="00156CB7">
        <w:trPr>
          <w:trHeight w:val="150"/>
        </w:trPr>
        <w:tc>
          <w:tcPr>
            <w:tcW w:w="8036" w:type="dxa"/>
            <w:gridSpan w:val="3"/>
            <w:shd w:val="clear" w:color="auto" w:fill="FBE4D5"/>
          </w:tcPr>
          <w:p w14:paraId="47285408" w14:textId="77777777" w:rsidR="00CE58AE" w:rsidRPr="00EB3C63" w:rsidRDefault="00815735" w:rsidP="00156CB7">
            <w:pPr>
              <w:spacing w:after="120"/>
              <w:ind w:left="-82"/>
              <w:jc w:val="center"/>
              <w:rPr>
                <w:rFonts w:asciiTheme="minorHAnsi" w:hAnsiTheme="minorHAnsi" w:cstheme="minorHAnsi"/>
                <w:b/>
                <w:sz w:val="16"/>
                <w:szCs w:val="16"/>
                <w:lang w:val="en-US"/>
              </w:rPr>
            </w:pPr>
            <w:r w:rsidRPr="00EB3C63">
              <w:rPr>
                <w:rFonts w:asciiTheme="minorHAnsi" w:hAnsiTheme="minorHAnsi" w:cstheme="minorHAnsi"/>
                <w:b/>
                <w:sz w:val="16"/>
                <w:szCs w:val="16"/>
              </w:rPr>
              <w:t>Verificare administrativ</w:t>
            </w:r>
            <w:r w:rsidR="009D2383" w:rsidRPr="00EB3C63">
              <w:rPr>
                <w:rFonts w:asciiTheme="minorHAnsi" w:hAnsiTheme="minorHAnsi" w:cstheme="minorHAnsi"/>
                <w:b/>
                <w:sz w:val="16"/>
                <w:szCs w:val="16"/>
              </w:rPr>
              <w:t>a</w:t>
            </w:r>
          </w:p>
        </w:tc>
        <w:tc>
          <w:tcPr>
            <w:tcW w:w="779" w:type="dxa"/>
            <w:shd w:val="clear" w:color="auto" w:fill="FBE4D5"/>
          </w:tcPr>
          <w:p w14:paraId="712C80A2" w14:textId="27F2E655" w:rsidR="00CE58AE" w:rsidRPr="00EB3C63" w:rsidRDefault="00EB3C63" w:rsidP="00156CB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Da/Nu</w:t>
            </w:r>
          </w:p>
        </w:tc>
        <w:tc>
          <w:tcPr>
            <w:tcW w:w="861" w:type="dxa"/>
            <w:shd w:val="clear" w:color="auto" w:fill="FBE4D5"/>
          </w:tcPr>
          <w:p w14:paraId="534FBCDD" w14:textId="423781B7" w:rsidR="00CE58AE" w:rsidRPr="00EB3C63" w:rsidRDefault="00EB3C63" w:rsidP="00156CB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Observații</w:t>
            </w:r>
          </w:p>
        </w:tc>
      </w:tr>
      <w:tr w:rsidR="00CE58AE" w:rsidRPr="00EB3C63" w14:paraId="17FF0697" w14:textId="77777777" w:rsidTr="00156CB7">
        <w:trPr>
          <w:trHeight w:val="150"/>
        </w:trPr>
        <w:tc>
          <w:tcPr>
            <w:tcW w:w="8036" w:type="dxa"/>
            <w:gridSpan w:val="3"/>
          </w:tcPr>
          <w:p w14:paraId="5979CB9B" w14:textId="77777777" w:rsidR="00CE58AE" w:rsidRPr="00EB3C63" w:rsidRDefault="00CE58AE" w:rsidP="00156CB7">
            <w:pPr>
              <w:spacing w:after="120"/>
              <w:ind w:left="-82"/>
              <w:jc w:val="both"/>
              <w:rPr>
                <w:rFonts w:asciiTheme="minorHAnsi" w:hAnsiTheme="minorHAnsi" w:cstheme="minorHAnsi"/>
                <w:sz w:val="16"/>
                <w:szCs w:val="16"/>
                <w:lang w:val="it-IT"/>
              </w:rPr>
            </w:pPr>
            <w:r w:rsidRPr="00EB3C63">
              <w:rPr>
                <w:rFonts w:asciiTheme="minorHAnsi" w:hAnsiTheme="minorHAnsi" w:cstheme="minorHAnsi"/>
                <w:b/>
                <w:sz w:val="16"/>
                <w:szCs w:val="16"/>
                <w:lang w:val="it-IT"/>
              </w:rPr>
              <w:t>Conformarea formal</w:t>
            </w:r>
            <w:r w:rsidR="009D2383" w:rsidRPr="00EB3C63">
              <w:rPr>
                <w:rFonts w:asciiTheme="minorHAnsi" w:hAnsiTheme="minorHAnsi" w:cstheme="minorHAnsi"/>
                <w:b/>
                <w:sz w:val="16"/>
                <w:szCs w:val="16"/>
                <w:lang w:val="it-IT"/>
              </w:rPr>
              <w:t>a</w:t>
            </w:r>
            <w:r w:rsidRPr="00EB3C63">
              <w:rPr>
                <w:rFonts w:asciiTheme="minorHAnsi" w:hAnsiTheme="minorHAnsi" w:cstheme="minorHAnsi"/>
                <w:sz w:val="16"/>
                <w:szCs w:val="16"/>
                <w:lang w:val="it-IT"/>
              </w:rPr>
              <w:t xml:space="preserve"> cu toate cerin</w:t>
            </w:r>
            <w:r w:rsidR="009D2383" w:rsidRPr="00EB3C63">
              <w:rPr>
                <w:rFonts w:asciiTheme="minorHAnsi" w:hAnsiTheme="minorHAnsi" w:cstheme="minorHAnsi"/>
                <w:sz w:val="16"/>
                <w:szCs w:val="16"/>
                <w:lang w:val="it-IT"/>
              </w:rPr>
              <w:t>t</w:t>
            </w:r>
            <w:r w:rsidRPr="00EB3C63">
              <w:rPr>
                <w:rFonts w:asciiTheme="minorHAnsi" w:hAnsiTheme="minorHAnsi" w:cstheme="minorHAnsi"/>
                <w:sz w:val="16"/>
                <w:szCs w:val="16"/>
                <w:lang w:val="it-IT"/>
              </w:rPr>
              <w:t xml:space="preserve">ele specifice formulate </w:t>
            </w:r>
            <w:r w:rsidR="009D2383" w:rsidRPr="00EB3C63">
              <w:rPr>
                <w:rFonts w:asciiTheme="minorHAnsi" w:hAnsiTheme="minorHAnsi" w:cstheme="minorHAnsi"/>
                <w:sz w:val="16"/>
                <w:szCs w:val="16"/>
                <w:lang w:val="it-IT"/>
              </w:rPr>
              <w:t>i</w:t>
            </w:r>
            <w:r w:rsidRPr="00EB3C63">
              <w:rPr>
                <w:rFonts w:asciiTheme="minorHAnsi" w:hAnsiTheme="minorHAnsi" w:cstheme="minorHAnsi"/>
                <w:sz w:val="16"/>
                <w:szCs w:val="16"/>
                <w:lang w:val="it-IT"/>
              </w:rPr>
              <w:t>n ghidul solicitantului:</w:t>
            </w:r>
          </w:p>
          <w:p w14:paraId="3084DD30" w14:textId="77777777" w:rsidR="00CE58AE" w:rsidRPr="00EB3C63" w:rsidRDefault="00CE58AE" w:rsidP="00156CB7">
            <w:pPr>
              <w:spacing w:after="120"/>
              <w:ind w:left="-82"/>
              <w:jc w:val="both"/>
              <w:rPr>
                <w:rFonts w:asciiTheme="minorHAnsi" w:hAnsiTheme="minorHAnsi" w:cstheme="minorHAnsi"/>
                <w:b/>
                <w:sz w:val="16"/>
                <w:szCs w:val="16"/>
                <w:lang w:val="it-IT"/>
              </w:rPr>
            </w:pPr>
          </w:p>
        </w:tc>
        <w:tc>
          <w:tcPr>
            <w:tcW w:w="779" w:type="dxa"/>
          </w:tcPr>
          <w:p w14:paraId="74265925" w14:textId="77777777" w:rsidR="00CE58AE" w:rsidRPr="00EB3C63" w:rsidRDefault="00CE58AE" w:rsidP="00156CB7">
            <w:pPr>
              <w:jc w:val="center"/>
              <w:rPr>
                <w:rFonts w:asciiTheme="minorHAnsi" w:hAnsiTheme="minorHAnsi" w:cstheme="minorHAnsi"/>
                <w:sz w:val="16"/>
                <w:szCs w:val="16"/>
                <w:lang w:val="it-IT"/>
              </w:rPr>
            </w:pPr>
          </w:p>
        </w:tc>
        <w:tc>
          <w:tcPr>
            <w:tcW w:w="861" w:type="dxa"/>
          </w:tcPr>
          <w:p w14:paraId="7E36D10E" w14:textId="77777777" w:rsidR="00CE58AE" w:rsidRPr="00EB3C63" w:rsidRDefault="00CE58AE" w:rsidP="00156CB7">
            <w:pPr>
              <w:jc w:val="center"/>
              <w:rPr>
                <w:rFonts w:asciiTheme="minorHAnsi" w:hAnsiTheme="minorHAnsi" w:cstheme="minorHAnsi"/>
                <w:sz w:val="16"/>
                <w:szCs w:val="16"/>
                <w:lang w:val="it-IT"/>
              </w:rPr>
            </w:pPr>
          </w:p>
        </w:tc>
      </w:tr>
      <w:tr w:rsidR="000E4031" w:rsidRPr="00EB3C63" w14:paraId="11E0148C" w14:textId="77777777" w:rsidTr="00156CB7">
        <w:trPr>
          <w:trHeight w:val="150"/>
        </w:trPr>
        <w:tc>
          <w:tcPr>
            <w:tcW w:w="8036" w:type="dxa"/>
            <w:gridSpan w:val="3"/>
          </w:tcPr>
          <w:p w14:paraId="0D4F0A2B" w14:textId="184A9ADB" w:rsidR="000E4031" w:rsidRPr="00EB3C63" w:rsidRDefault="000E4031"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Fișa IMM RECOVER a fost incarcata in MySMIS?</w:t>
            </w:r>
          </w:p>
        </w:tc>
        <w:tc>
          <w:tcPr>
            <w:tcW w:w="779" w:type="dxa"/>
          </w:tcPr>
          <w:p w14:paraId="2C45BABC" w14:textId="77777777" w:rsidR="000E4031" w:rsidRPr="00EB3C63" w:rsidRDefault="000E4031" w:rsidP="00156CB7">
            <w:pPr>
              <w:jc w:val="center"/>
              <w:rPr>
                <w:rFonts w:asciiTheme="minorHAnsi" w:hAnsiTheme="minorHAnsi" w:cstheme="minorHAnsi"/>
                <w:sz w:val="16"/>
                <w:szCs w:val="16"/>
                <w:lang w:val="it-IT"/>
              </w:rPr>
            </w:pPr>
          </w:p>
        </w:tc>
        <w:tc>
          <w:tcPr>
            <w:tcW w:w="861" w:type="dxa"/>
          </w:tcPr>
          <w:p w14:paraId="0A199119" w14:textId="77777777" w:rsidR="000E4031" w:rsidRPr="00EB3C63" w:rsidRDefault="000E4031" w:rsidP="00156CB7">
            <w:pPr>
              <w:jc w:val="center"/>
              <w:rPr>
                <w:rFonts w:asciiTheme="minorHAnsi" w:hAnsiTheme="minorHAnsi" w:cstheme="minorHAnsi"/>
                <w:sz w:val="16"/>
                <w:szCs w:val="16"/>
                <w:lang w:val="it-IT"/>
              </w:rPr>
            </w:pPr>
          </w:p>
        </w:tc>
      </w:tr>
      <w:tr w:rsidR="000E4031" w:rsidRPr="00EB3C63" w14:paraId="0F8F9972" w14:textId="77777777" w:rsidTr="00156CB7">
        <w:trPr>
          <w:trHeight w:val="451"/>
        </w:trPr>
        <w:tc>
          <w:tcPr>
            <w:tcW w:w="8036" w:type="dxa"/>
            <w:gridSpan w:val="3"/>
          </w:tcPr>
          <w:p w14:paraId="3804F034" w14:textId="5EF52521" w:rsidR="000E4031" w:rsidRPr="004C49DB" w:rsidRDefault="000E4031" w:rsidP="004C49DB">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Cererea de finantare a fost incarcata in MySMIS si are toate sectiunile completate?</w:t>
            </w:r>
          </w:p>
        </w:tc>
        <w:tc>
          <w:tcPr>
            <w:tcW w:w="779" w:type="dxa"/>
          </w:tcPr>
          <w:p w14:paraId="307FC525" w14:textId="77777777" w:rsidR="000E4031" w:rsidRPr="00EB3C63" w:rsidRDefault="000E4031" w:rsidP="00156CB7">
            <w:pPr>
              <w:jc w:val="center"/>
              <w:rPr>
                <w:rFonts w:asciiTheme="minorHAnsi" w:hAnsiTheme="minorHAnsi" w:cstheme="minorHAnsi"/>
                <w:sz w:val="16"/>
                <w:szCs w:val="16"/>
                <w:lang w:val="it-IT"/>
              </w:rPr>
            </w:pPr>
          </w:p>
        </w:tc>
        <w:tc>
          <w:tcPr>
            <w:tcW w:w="861" w:type="dxa"/>
          </w:tcPr>
          <w:p w14:paraId="30BAF682" w14:textId="77777777" w:rsidR="000E4031" w:rsidRPr="00EB3C63" w:rsidRDefault="000E4031" w:rsidP="00156CB7">
            <w:pPr>
              <w:jc w:val="center"/>
              <w:rPr>
                <w:rFonts w:asciiTheme="minorHAnsi" w:hAnsiTheme="minorHAnsi" w:cstheme="minorHAnsi"/>
                <w:sz w:val="16"/>
                <w:szCs w:val="16"/>
                <w:lang w:val="it-IT"/>
              </w:rPr>
            </w:pPr>
          </w:p>
        </w:tc>
      </w:tr>
      <w:tr w:rsidR="000E4031" w:rsidRPr="00EB3C63" w14:paraId="6C77DC43" w14:textId="77777777" w:rsidTr="00156CB7">
        <w:trPr>
          <w:trHeight w:val="150"/>
        </w:trPr>
        <w:tc>
          <w:tcPr>
            <w:tcW w:w="8036" w:type="dxa"/>
            <w:gridSpan w:val="3"/>
          </w:tcPr>
          <w:p w14:paraId="0A6A020F" w14:textId="728F6B06" w:rsidR="000E4031" w:rsidRPr="00EB3C63" w:rsidRDefault="000E4031"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Cererea de finantare include toate anexele obligatorii, in formatul solicitat prin ghidul solicitantului si MySMIS?</w:t>
            </w:r>
          </w:p>
        </w:tc>
        <w:tc>
          <w:tcPr>
            <w:tcW w:w="779" w:type="dxa"/>
          </w:tcPr>
          <w:p w14:paraId="1FDDA73C" w14:textId="77777777" w:rsidR="000E4031" w:rsidRPr="00EB3C63" w:rsidRDefault="000E4031" w:rsidP="00156CB7">
            <w:pPr>
              <w:jc w:val="center"/>
              <w:rPr>
                <w:rFonts w:asciiTheme="minorHAnsi" w:hAnsiTheme="minorHAnsi" w:cstheme="minorHAnsi"/>
                <w:sz w:val="16"/>
                <w:szCs w:val="16"/>
                <w:lang w:val="it-IT"/>
              </w:rPr>
            </w:pPr>
          </w:p>
        </w:tc>
        <w:tc>
          <w:tcPr>
            <w:tcW w:w="861" w:type="dxa"/>
          </w:tcPr>
          <w:p w14:paraId="15655B9A" w14:textId="77777777" w:rsidR="000E4031" w:rsidRPr="00EB3C63" w:rsidRDefault="000E4031" w:rsidP="00156CB7">
            <w:pPr>
              <w:jc w:val="center"/>
              <w:rPr>
                <w:rFonts w:asciiTheme="minorHAnsi" w:hAnsiTheme="minorHAnsi" w:cstheme="minorHAnsi"/>
                <w:sz w:val="16"/>
                <w:szCs w:val="16"/>
                <w:lang w:val="it-IT"/>
              </w:rPr>
            </w:pPr>
          </w:p>
        </w:tc>
      </w:tr>
      <w:tr w:rsidR="00914B1A" w:rsidRPr="00EB3C63" w14:paraId="4F1FE4CA" w14:textId="77777777" w:rsidTr="00156CB7">
        <w:trPr>
          <w:trHeight w:val="286"/>
        </w:trPr>
        <w:tc>
          <w:tcPr>
            <w:tcW w:w="8036" w:type="dxa"/>
            <w:gridSpan w:val="3"/>
          </w:tcPr>
          <w:p w14:paraId="2DAC961D" w14:textId="6EA03474" w:rsidR="00914B1A" w:rsidRPr="00EB3C63" w:rsidRDefault="00914B1A" w:rsidP="00156CB7">
            <w:pPr>
              <w:numPr>
                <w:ilvl w:val="0"/>
                <w:numId w:val="6"/>
              </w:numPr>
              <w:spacing w:after="120"/>
              <w:jc w:val="both"/>
              <w:rPr>
                <w:rFonts w:asciiTheme="minorHAnsi" w:hAnsiTheme="minorHAnsi" w:cstheme="minorHAnsi"/>
                <w:b/>
                <w:sz w:val="16"/>
                <w:szCs w:val="16"/>
              </w:rPr>
            </w:pPr>
            <w:r w:rsidRPr="00EB3C63">
              <w:rPr>
                <w:rFonts w:asciiTheme="minorHAnsi" w:hAnsiTheme="minorHAnsi" w:cstheme="minorHAnsi"/>
                <w:sz w:val="16"/>
                <w:szCs w:val="16"/>
              </w:rPr>
              <w:t>Declaraţia de eligibilitate a solicitantului</w:t>
            </w:r>
            <w:r w:rsidR="00373EF0" w:rsidRPr="00EB3C63">
              <w:rPr>
                <w:rFonts w:asciiTheme="minorHAnsi" w:hAnsiTheme="minorHAnsi" w:cstheme="minorHAnsi"/>
                <w:sz w:val="16"/>
                <w:szCs w:val="16"/>
              </w:rPr>
              <w:t>,</w:t>
            </w:r>
            <w:r w:rsidRPr="00EB3C63">
              <w:rPr>
                <w:rFonts w:asciiTheme="minorHAnsi" w:hAnsiTheme="minorHAnsi" w:cstheme="minorHAnsi"/>
                <w:sz w:val="16"/>
                <w:szCs w:val="16"/>
              </w:rPr>
              <w:t xml:space="preserve"> semnată de reprezentantul legal al solicitantului </w:t>
            </w:r>
            <w:r w:rsidR="00373EF0" w:rsidRPr="00EB3C63">
              <w:rPr>
                <w:rFonts w:asciiTheme="minorHAnsi" w:hAnsiTheme="minorHAnsi" w:cstheme="minorHAnsi"/>
                <w:sz w:val="16"/>
                <w:szCs w:val="16"/>
              </w:rPr>
              <w:t>a fost anexată și respectă formatul din ghidul solicitantului?</w:t>
            </w:r>
          </w:p>
        </w:tc>
        <w:tc>
          <w:tcPr>
            <w:tcW w:w="779" w:type="dxa"/>
          </w:tcPr>
          <w:p w14:paraId="5107A668" w14:textId="77777777" w:rsidR="00914B1A" w:rsidRPr="00EB3C63" w:rsidRDefault="00914B1A" w:rsidP="00156CB7">
            <w:pPr>
              <w:jc w:val="center"/>
              <w:rPr>
                <w:rFonts w:asciiTheme="minorHAnsi" w:hAnsiTheme="minorHAnsi" w:cstheme="minorHAnsi"/>
                <w:sz w:val="16"/>
                <w:szCs w:val="16"/>
              </w:rPr>
            </w:pPr>
          </w:p>
        </w:tc>
        <w:tc>
          <w:tcPr>
            <w:tcW w:w="861" w:type="dxa"/>
          </w:tcPr>
          <w:p w14:paraId="2D87D5C0" w14:textId="77777777" w:rsidR="00914B1A" w:rsidRPr="00EB3C63" w:rsidRDefault="00914B1A" w:rsidP="00156CB7">
            <w:pPr>
              <w:jc w:val="center"/>
              <w:rPr>
                <w:rFonts w:asciiTheme="minorHAnsi" w:hAnsiTheme="minorHAnsi" w:cstheme="minorHAnsi"/>
                <w:sz w:val="16"/>
                <w:szCs w:val="16"/>
                <w:lang w:val="en-US"/>
              </w:rPr>
            </w:pPr>
          </w:p>
        </w:tc>
      </w:tr>
      <w:tr w:rsidR="00914B1A" w:rsidRPr="00EB3C63" w14:paraId="4E6DF820" w14:textId="77777777" w:rsidTr="00156CB7">
        <w:trPr>
          <w:trHeight w:val="698"/>
        </w:trPr>
        <w:tc>
          <w:tcPr>
            <w:tcW w:w="8036" w:type="dxa"/>
            <w:gridSpan w:val="3"/>
          </w:tcPr>
          <w:p w14:paraId="4CD8C5CF" w14:textId="071AC514" w:rsidR="00914B1A" w:rsidRPr="00EB3C63" w:rsidRDefault="00914B1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Declaraţie </w:t>
            </w:r>
            <w:r w:rsidR="00373EF0" w:rsidRPr="00EB3C63">
              <w:rPr>
                <w:rFonts w:asciiTheme="minorHAnsi" w:hAnsiTheme="minorHAnsi" w:cstheme="minorHAnsi"/>
                <w:sz w:val="16"/>
                <w:szCs w:val="16"/>
              </w:rPr>
              <w:t>de angajament a solicitantului ,</w:t>
            </w:r>
            <w:r w:rsidR="00B948D5" w:rsidRPr="00EB3C63">
              <w:rPr>
                <w:rFonts w:asciiTheme="minorHAnsi" w:hAnsiTheme="minorHAnsi" w:cstheme="minorHAnsi"/>
                <w:sz w:val="16"/>
                <w:szCs w:val="16"/>
              </w:rPr>
              <w:t xml:space="preserve"> </w:t>
            </w:r>
            <w:r w:rsidRPr="00EB3C63">
              <w:rPr>
                <w:rFonts w:asciiTheme="minorHAnsi" w:hAnsiTheme="minorHAnsi" w:cstheme="minorHAnsi"/>
                <w:sz w:val="16"/>
                <w:szCs w:val="16"/>
              </w:rPr>
              <w:t>semnată de reprezentantul legal al solicitantului</w:t>
            </w:r>
            <w:r w:rsidR="00373EF0" w:rsidRPr="00EB3C63">
              <w:rPr>
                <w:rFonts w:asciiTheme="minorHAnsi" w:hAnsiTheme="minorHAnsi" w:cstheme="minorHAnsi"/>
                <w:sz w:val="16"/>
                <w:szCs w:val="16"/>
              </w:rPr>
              <w:t>,</w:t>
            </w:r>
            <w:r w:rsidRPr="00EB3C63">
              <w:rPr>
                <w:rFonts w:asciiTheme="minorHAnsi" w:hAnsiTheme="minorHAnsi" w:cstheme="minorHAnsi"/>
                <w:sz w:val="16"/>
                <w:szCs w:val="16"/>
              </w:rPr>
              <w:t xml:space="preserve"> </w:t>
            </w:r>
            <w:r w:rsidR="00373EF0" w:rsidRPr="00EB3C63">
              <w:rPr>
                <w:rFonts w:asciiTheme="minorHAnsi" w:hAnsiTheme="minorHAnsi" w:cstheme="minorHAnsi"/>
                <w:sz w:val="16"/>
                <w:szCs w:val="16"/>
              </w:rPr>
              <w:t>a fost anexată și și respectă formatul din ghidul solicitantului</w:t>
            </w:r>
            <w:r w:rsidR="000E4031" w:rsidRPr="00EB3C63">
              <w:rPr>
                <w:rFonts w:asciiTheme="minorHAnsi" w:hAnsiTheme="minorHAnsi" w:cstheme="minorHAnsi"/>
                <w:sz w:val="16"/>
                <w:szCs w:val="16"/>
              </w:rPr>
              <w:t>, este datata, semnata si cu numele complet al persoanei semnatare?</w:t>
            </w:r>
          </w:p>
        </w:tc>
        <w:tc>
          <w:tcPr>
            <w:tcW w:w="779" w:type="dxa"/>
          </w:tcPr>
          <w:p w14:paraId="332980E6" w14:textId="77777777" w:rsidR="00914B1A" w:rsidRPr="00EB3C63" w:rsidRDefault="00914B1A" w:rsidP="00156CB7">
            <w:pPr>
              <w:jc w:val="center"/>
              <w:rPr>
                <w:rFonts w:asciiTheme="minorHAnsi" w:hAnsiTheme="minorHAnsi" w:cstheme="minorHAnsi"/>
                <w:sz w:val="16"/>
                <w:szCs w:val="16"/>
              </w:rPr>
            </w:pPr>
          </w:p>
        </w:tc>
        <w:tc>
          <w:tcPr>
            <w:tcW w:w="861" w:type="dxa"/>
          </w:tcPr>
          <w:p w14:paraId="5A42C434" w14:textId="77777777" w:rsidR="00914B1A" w:rsidRPr="00EB3C63" w:rsidRDefault="00914B1A" w:rsidP="00156CB7">
            <w:pPr>
              <w:jc w:val="center"/>
              <w:rPr>
                <w:rFonts w:asciiTheme="minorHAnsi" w:hAnsiTheme="minorHAnsi" w:cstheme="minorHAnsi"/>
                <w:sz w:val="16"/>
                <w:szCs w:val="16"/>
              </w:rPr>
            </w:pPr>
          </w:p>
        </w:tc>
      </w:tr>
      <w:tr w:rsidR="00755007" w:rsidRPr="00EB3C63" w14:paraId="6D3BD0C2" w14:textId="77777777" w:rsidTr="00156CB7">
        <w:trPr>
          <w:trHeight w:val="698"/>
        </w:trPr>
        <w:tc>
          <w:tcPr>
            <w:tcW w:w="8036" w:type="dxa"/>
            <w:gridSpan w:val="3"/>
          </w:tcPr>
          <w:p w14:paraId="0EE4BEB3" w14:textId="3CFBCFB5" w:rsidR="00755007" w:rsidRPr="00EB3C63" w:rsidRDefault="00755007" w:rsidP="00EF30DC">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Declarația privind conformitatea cu ajutorul de stat, semnată de reprezentantul </w:t>
            </w:r>
            <w:r w:rsidR="00FF50A4">
              <w:rPr>
                <w:rFonts w:asciiTheme="minorHAnsi" w:hAnsiTheme="minorHAnsi" w:cstheme="minorHAnsi"/>
                <w:sz w:val="16"/>
                <w:szCs w:val="16"/>
              </w:rPr>
              <w:t xml:space="preserve">legal </w:t>
            </w:r>
            <w:r w:rsidRPr="00EB3C63">
              <w:rPr>
                <w:rFonts w:asciiTheme="minorHAnsi" w:hAnsiTheme="minorHAnsi" w:cstheme="minorHAnsi"/>
                <w:sz w:val="16"/>
                <w:szCs w:val="16"/>
              </w:rPr>
              <w:t>și respectă formatul din ghidul solicitantului?</w:t>
            </w:r>
          </w:p>
        </w:tc>
        <w:tc>
          <w:tcPr>
            <w:tcW w:w="779" w:type="dxa"/>
          </w:tcPr>
          <w:p w14:paraId="7874A42D" w14:textId="77777777" w:rsidR="00755007" w:rsidRPr="00EB3C63" w:rsidRDefault="00755007" w:rsidP="00156CB7">
            <w:pPr>
              <w:jc w:val="center"/>
              <w:rPr>
                <w:rFonts w:asciiTheme="minorHAnsi" w:hAnsiTheme="minorHAnsi" w:cstheme="minorHAnsi"/>
                <w:sz w:val="16"/>
                <w:szCs w:val="16"/>
              </w:rPr>
            </w:pPr>
          </w:p>
        </w:tc>
        <w:tc>
          <w:tcPr>
            <w:tcW w:w="861" w:type="dxa"/>
          </w:tcPr>
          <w:p w14:paraId="2DCB59AB" w14:textId="77777777" w:rsidR="00755007" w:rsidRPr="00EB3C63" w:rsidRDefault="00755007" w:rsidP="00156CB7">
            <w:pPr>
              <w:jc w:val="center"/>
              <w:rPr>
                <w:rFonts w:asciiTheme="minorHAnsi" w:hAnsiTheme="minorHAnsi" w:cstheme="minorHAnsi"/>
                <w:sz w:val="16"/>
                <w:szCs w:val="16"/>
              </w:rPr>
            </w:pPr>
          </w:p>
        </w:tc>
      </w:tr>
      <w:tr w:rsidR="00914B1A" w:rsidRPr="00EB3C63" w14:paraId="54AB5777" w14:textId="77777777" w:rsidTr="00156CB7">
        <w:trPr>
          <w:trHeight w:val="645"/>
        </w:trPr>
        <w:tc>
          <w:tcPr>
            <w:tcW w:w="8036" w:type="dxa"/>
            <w:gridSpan w:val="3"/>
          </w:tcPr>
          <w:p w14:paraId="6DB07012" w14:textId="38E0EF83" w:rsidR="00914B1A" w:rsidRPr="00EB3C63" w:rsidRDefault="00914B1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Declarațiile </w:t>
            </w:r>
            <w:r w:rsidR="00373EF0" w:rsidRPr="00EB3C63">
              <w:rPr>
                <w:rFonts w:asciiTheme="minorHAnsi" w:hAnsiTheme="minorHAnsi" w:cstheme="minorHAnsi"/>
                <w:sz w:val="16"/>
                <w:szCs w:val="16"/>
              </w:rPr>
              <w:t>privind conflictul de interese ,</w:t>
            </w:r>
            <w:r w:rsidRPr="00EB3C63">
              <w:rPr>
                <w:rFonts w:asciiTheme="minorHAnsi" w:hAnsiTheme="minorHAnsi" w:cstheme="minorHAnsi"/>
                <w:sz w:val="16"/>
                <w:szCs w:val="16"/>
              </w:rPr>
              <w:t>semnată de reprezentantul legal a</w:t>
            </w:r>
            <w:r w:rsidR="008E1CF6">
              <w:rPr>
                <w:rFonts w:asciiTheme="minorHAnsi" w:hAnsiTheme="minorHAnsi" w:cstheme="minorHAnsi"/>
                <w:sz w:val="16"/>
                <w:szCs w:val="16"/>
              </w:rPr>
              <w:t xml:space="preserve">l solicitantului si membrii UIP, </w:t>
            </w:r>
            <w:r w:rsidR="00373EF0" w:rsidRPr="00EB3C63">
              <w:rPr>
                <w:rFonts w:asciiTheme="minorHAnsi" w:hAnsiTheme="minorHAnsi" w:cstheme="minorHAnsi"/>
                <w:sz w:val="16"/>
                <w:szCs w:val="16"/>
              </w:rPr>
              <w:t>respectă formatul din ghidul solicitantului</w:t>
            </w:r>
            <w:r w:rsidR="000E4031" w:rsidRPr="00EB3C63">
              <w:rPr>
                <w:rFonts w:asciiTheme="minorHAnsi" w:hAnsiTheme="minorHAnsi" w:cstheme="minorHAnsi"/>
                <w:sz w:val="16"/>
                <w:szCs w:val="16"/>
              </w:rPr>
              <w:t xml:space="preserve"> și este  semnata si cu numele complet al persoanei semnatare</w:t>
            </w:r>
            <w:r w:rsidR="00373EF0" w:rsidRPr="00EB3C63">
              <w:rPr>
                <w:rFonts w:asciiTheme="minorHAnsi" w:hAnsiTheme="minorHAnsi" w:cstheme="minorHAnsi"/>
                <w:sz w:val="16"/>
                <w:szCs w:val="16"/>
              </w:rPr>
              <w:t>?</w:t>
            </w:r>
          </w:p>
        </w:tc>
        <w:tc>
          <w:tcPr>
            <w:tcW w:w="779" w:type="dxa"/>
          </w:tcPr>
          <w:p w14:paraId="24C862F8" w14:textId="77777777" w:rsidR="00914B1A" w:rsidRPr="00EB3C63" w:rsidRDefault="00914B1A" w:rsidP="00156CB7">
            <w:pPr>
              <w:jc w:val="center"/>
              <w:rPr>
                <w:rFonts w:asciiTheme="minorHAnsi" w:hAnsiTheme="minorHAnsi" w:cstheme="minorHAnsi"/>
                <w:sz w:val="16"/>
                <w:szCs w:val="16"/>
              </w:rPr>
            </w:pPr>
          </w:p>
        </w:tc>
        <w:tc>
          <w:tcPr>
            <w:tcW w:w="861" w:type="dxa"/>
          </w:tcPr>
          <w:p w14:paraId="36898475" w14:textId="77777777" w:rsidR="00914B1A" w:rsidRPr="00EB3C63" w:rsidRDefault="00914B1A" w:rsidP="00156CB7">
            <w:pPr>
              <w:jc w:val="center"/>
              <w:rPr>
                <w:rFonts w:asciiTheme="minorHAnsi" w:hAnsiTheme="minorHAnsi" w:cstheme="minorHAnsi"/>
                <w:sz w:val="16"/>
                <w:szCs w:val="16"/>
              </w:rPr>
            </w:pPr>
          </w:p>
        </w:tc>
      </w:tr>
      <w:tr w:rsidR="00914B1A" w:rsidRPr="00EB3C63" w14:paraId="58AFC8BC" w14:textId="77777777" w:rsidTr="00156CB7">
        <w:trPr>
          <w:trHeight w:val="426"/>
        </w:trPr>
        <w:tc>
          <w:tcPr>
            <w:tcW w:w="8036" w:type="dxa"/>
            <w:gridSpan w:val="3"/>
          </w:tcPr>
          <w:p w14:paraId="59317012" w14:textId="74FCFFB2" w:rsidR="00914B1A" w:rsidRPr="00EB3C63" w:rsidRDefault="00914B1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Anexă documente confidențiale în proiect, semnată de reprezentantul legal al solicitantului </w:t>
            </w:r>
            <w:r w:rsidR="00373EF0" w:rsidRPr="00EB3C63">
              <w:rPr>
                <w:rFonts w:asciiTheme="minorHAnsi" w:hAnsiTheme="minorHAnsi" w:cstheme="minorHAnsi"/>
                <w:sz w:val="16"/>
                <w:szCs w:val="16"/>
              </w:rPr>
              <w:t>și respectă formatul din ghidul solicitantului?</w:t>
            </w:r>
          </w:p>
        </w:tc>
        <w:tc>
          <w:tcPr>
            <w:tcW w:w="779" w:type="dxa"/>
          </w:tcPr>
          <w:p w14:paraId="58A53928" w14:textId="77777777" w:rsidR="00914B1A" w:rsidRPr="00EB3C63" w:rsidRDefault="00914B1A" w:rsidP="00156CB7">
            <w:pPr>
              <w:jc w:val="center"/>
              <w:rPr>
                <w:rFonts w:asciiTheme="minorHAnsi" w:hAnsiTheme="minorHAnsi" w:cstheme="minorHAnsi"/>
                <w:sz w:val="16"/>
                <w:szCs w:val="16"/>
              </w:rPr>
            </w:pPr>
          </w:p>
        </w:tc>
        <w:tc>
          <w:tcPr>
            <w:tcW w:w="861" w:type="dxa"/>
          </w:tcPr>
          <w:p w14:paraId="558E8C78" w14:textId="77777777" w:rsidR="00914B1A" w:rsidRPr="00EB3C63" w:rsidRDefault="00914B1A" w:rsidP="00156CB7">
            <w:pPr>
              <w:jc w:val="center"/>
              <w:rPr>
                <w:rFonts w:asciiTheme="minorHAnsi" w:hAnsiTheme="minorHAnsi" w:cstheme="minorHAnsi"/>
                <w:sz w:val="16"/>
                <w:szCs w:val="16"/>
              </w:rPr>
            </w:pPr>
          </w:p>
        </w:tc>
      </w:tr>
      <w:tr w:rsidR="00914B1A" w:rsidRPr="00EB3C63" w14:paraId="2B4EFA4D" w14:textId="77777777" w:rsidTr="00156CB7">
        <w:trPr>
          <w:trHeight w:val="349"/>
        </w:trPr>
        <w:tc>
          <w:tcPr>
            <w:tcW w:w="8036" w:type="dxa"/>
            <w:gridSpan w:val="3"/>
          </w:tcPr>
          <w:p w14:paraId="7DD9F0E4" w14:textId="6457BC1D" w:rsidR="00914B1A" w:rsidRPr="00EB3C63" w:rsidRDefault="00914B1A" w:rsidP="00156CB7">
            <w:pPr>
              <w:pStyle w:val="ListParagraph"/>
              <w:numPr>
                <w:ilvl w:val="0"/>
                <w:numId w:val="6"/>
              </w:numPr>
              <w:autoSpaceDE w:val="0"/>
              <w:spacing w:after="120"/>
              <w:jc w:val="both"/>
              <w:rPr>
                <w:rFonts w:asciiTheme="minorHAnsi" w:hAnsiTheme="minorHAnsi" w:cstheme="minorHAnsi"/>
                <w:b/>
                <w:sz w:val="16"/>
                <w:szCs w:val="16"/>
              </w:rPr>
            </w:pPr>
            <w:r w:rsidRPr="00EB3C63">
              <w:rPr>
                <w:rFonts w:asciiTheme="minorHAnsi" w:hAnsiTheme="minorHAnsi" w:cstheme="minorHAnsi"/>
                <w:sz w:val="16"/>
                <w:szCs w:val="16"/>
              </w:rPr>
              <w:t>Consimțământ privind prelucrare</w:t>
            </w:r>
            <w:r w:rsidR="000E4031" w:rsidRPr="00EB3C63">
              <w:rPr>
                <w:rFonts w:asciiTheme="minorHAnsi" w:hAnsiTheme="minorHAnsi" w:cstheme="minorHAnsi"/>
                <w:sz w:val="16"/>
                <w:szCs w:val="16"/>
              </w:rPr>
              <w:t xml:space="preserve">a datelor cu caracter personal, </w:t>
            </w:r>
            <w:r w:rsidR="00373EF0" w:rsidRPr="00EB3C63">
              <w:rPr>
                <w:rFonts w:asciiTheme="minorHAnsi" w:hAnsiTheme="minorHAnsi" w:cstheme="minorHAnsi"/>
                <w:sz w:val="16"/>
                <w:szCs w:val="16"/>
              </w:rPr>
              <w:t>respectă formatul din ghidul solicitantului</w:t>
            </w:r>
            <w:r w:rsidR="000E4031" w:rsidRPr="00EB3C63">
              <w:rPr>
                <w:rFonts w:asciiTheme="minorHAnsi" w:hAnsiTheme="minorHAnsi" w:cstheme="minorHAnsi"/>
                <w:sz w:val="16"/>
                <w:szCs w:val="16"/>
              </w:rPr>
              <w:t xml:space="preserve"> și </w:t>
            </w:r>
            <w:proofErr w:type="gramStart"/>
            <w:r w:rsidR="000E4031" w:rsidRPr="00EB3C63">
              <w:rPr>
                <w:rFonts w:asciiTheme="minorHAnsi" w:hAnsiTheme="minorHAnsi" w:cstheme="minorHAnsi"/>
                <w:sz w:val="16"/>
                <w:szCs w:val="16"/>
              </w:rPr>
              <w:t>este  semnata</w:t>
            </w:r>
            <w:proofErr w:type="gramEnd"/>
            <w:r w:rsidR="000E4031" w:rsidRPr="00EB3C63">
              <w:rPr>
                <w:rFonts w:asciiTheme="minorHAnsi" w:hAnsiTheme="minorHAnsi" w:cstheme="minorHAnsi"/>
                <w:sz w:val="16"/>
                <w:szCs w:val="16"/>
              </w:rPr>
              <w:t xml:space="preserve"> si cu numele complet al persoanei semnatare</w:t>
            </w:r>
            <w:r w:rsidR="00373EF0" w:rsidRPr="00EB3C63">
              <w:rPr>
                <w:rFonts w:asciiTheme="minorHAnsi" w:hAnsiTheme="minorHAnsi" w:cstheme="minorHAnsi"/>
                <w:sz w:val="16"/>
                <w:szCs w:val="16"/>
              </w:rPr>
              <w:t>?</w:t>
            </w:r>
          </w:p>
        </w:tc>
        <w:tc>
          <w:tcPr>
            <w:tcW w:w="779" w:type="dxa"/>
          </w:tcPr>
          <w:p w14:paraId="2CFB4A66" w14:textId="77777777" w:rsidR="00914B1A" w:rsidRPr="00EB3C63" w:rsidRDefault="00914B1A" w:rsidP="00156CB7">
            <w:pPr>
              <w:jc w:val="center"/>
              <w:rPr>
                <w:rFonts w:asciiTheme="minorHAnsi" w:hAnsiTheme="minorHAnsi" w:cstheme="minorHAnsi"/>
                <w:sz w:val="16"/>
                <w:szCs w:val="16"/>
              </w:rPr>
            </w:pPr>
          </w:p>
        </w:tc>
        <w:tc>
          <w:tcPr>
            <w:tcW w:w="861" w:type="dxa"/>
          </w:tcPr>
          <w:p w14:paraId="3F61F05D" w14:textId="77777777" w:rsidR="00914B1A" w:rsidRPr="00EB3C63" w:rsidRDefault="00914B1A" w:rsidP="00156CB7">
            <w:pPr>
              <w:jc w:val="center"/>
              <w:rPr>
                <w:rFonts w:asciiTheme="minorHAnsi" w:hAnsiTheme="minorHAnsi" w:cstheme="minorHAnsi"/>
                <w:sz w:val="16"/>
                <w:szCs w:val="16"/>
                <w:lang w:val="fr-FR"/>
              </w:rPr>
            </w:pPr>
          </w:p>
        </w:tc>
      </w:tr>
      <w:tr w:rsidR="004B2B2D" w:rsidRPr="00EB3C63" w14:paraId="1C8195D1" w14:textId="77777777" w:rsidTr="00156CB7">
        <w:trPr>
          <w:trHeight w:val="3115"/>
        </w:trPr>
        <w:tc>
          <w:tcPr>
            <w:tcW w:w="8036" w:type="dxa"/>
            <w:gridSpan w:val="3"/>
          </w:tcPr>
          <w:p w14:paraId="2B73650E" w14:textId="77777777" w:rsidR="00156CB7" w:rsidRPr="00156CB7" w:rsidRDefault="00156CB7" w:rsidP="00156CB7">
            <w:pPr>
              <w:pStyle w:val="ListParagraph"/>
              <w:numPr>
                <w:ilvl w:val="0"/>
                <w:numId w:val="6"/>
              </w:numPr>
              <w:rPr>
                <w:rFonts w:asciiTheme="minorHAnsi" w:hAnsiTheme="minorHAnsi" w:cstheme="minorHAnsi"/>
                <w:sz w:val="16"/>
                <w:szCs w:val="16"/>
              </w:rPr>
            </w:pPr>
            <w:r w:rsidRPr="00156CB7">
              <w:rPr>
                <w:rFonts w:asciiTheme="minorHAnsi" w:hAnsiTheme="minorHAnsi" w:cstheme="minorHAnsi"/>
                <w:sz w:val="16"/>
                <w:szCs w:val="16"/>
              </w:rPr>
              <w:t>Documente statutare, inclusiv identificarea reprezentantului legal</w:t>
            </w:r>
          </w:p>
          <w:p w14:paraId="2BEB17C1" w14:textId="77777777" w:rsidR="00373EF0" w:rsidRPr="00EB3C63" w:rsidRDefault="00373EF0" w:rsidP="00156CB7">
            <w:pPr>
              <w:pStyle w:val="ListParagraph"/>
              <w:autoSpaceDE w:val="0"/>
              <w:spacing w:after="120"/>
              <w:ind w:left="643"/>
              <w:jc w:val="both"/>
              <w:rPr>
                <w:rFonts w:asciiTheme="minorHAnsi" w:hAnsiTheme="minorHAnsi" w:cstheme="minorHAnsi"/>
                <w:sz w:val="16"/>
                <w:szCs w:val="16"/>
              </w:rPr>
            </w:pPr>
          </w:p>
          <w:p w14:paraId="161745D2" w14:textId="77777777" w:rsidR="00156CB7" w:rsidRPr="00156CB7" w:rsidRDefault="00156CB7" w:rsidP="00156CB7">
            <w:p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 xml:space="preserve">În cadrul acestei secțiuni se va încărcat un singur document, în format pdf, consolidat, care va conține următoarele (după caz): </w:t>
            </w:r>
          </w:p>
          <w:p w14:paraId="15DE41CA" w14:textId="77777777" w:rsidR="00156CB7" w:rsidRPr="00156CB7" w:rsidRDefault="00156CB7" w:rsidP="00156CB7">
            <w:pPr>
              <w:pStyle w:val="ListParagraph"/>
              <w:numPr>
                <w:ilvl w:val="0"/>
                <w:numId w:val="27"/>
              </w:num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Pentru unități administrativ teritoriale comună, oraș municipiu, minicipiu reședință de județ Hotărâre judecătorească de validare primar și Hotărârea Consiliului Local de constituire și Ordin prefect privind constatarea îndeplinirii condițiilor legale de constituire a Consiliului Local sau / Hotărâre de validare a Consiliului Local</w:t>
            </w:r>
          </w:p>
          <w:p w14:paraId="0A8E9437" w14:textId="77777777" w:rsidR="00156CB7" w:rsidRPr="00156CB7" w:rsidRDefault="00156CB7" w:rsidP="00156CB7">
            <w:p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sau</w:t>
            </w:r>
          </w:p>
          <w:p w14:paraId="1AD8AD71" w14:textId="77777777" w:rsidR="00156CB7" w:rsidRPr="00156CB7" w:rsidRDefault="00156CB7" w:rsidP="00156CB7">
            <w:pPr>
              <w:pStyle w:val="ListParagraph"/>
              <w:numPr>
                <w:ilvl w:val="0"/>
                <w:numId w:val="18"/>
              </w:num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 xml:space="preserve">Pentru unități administrativ teritoriale județ </w:t>
            </w:r>
          </w:p>
          <w:p w14:paraId="05828904" w14:textId="77777777" w:rsidR="00156CB7" w:rsidRPr="00156CB7" w:rsidRDefault="00156CB7" w:rsidP="00156CB7">
            <w:pPr>
              <w:pStyle w:val="ListParagraph"/>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 xml:space="preserve">Hotărârea judecătorească de validare a Preşedintelui Consiliului judeţean și Hotărârea Consiliului judeţean constituire și Ordin prefect privind constatarea îndeplinirii condițiilor legale de constituire a CJ sau Hotărâre de validare a Consiliului Judeţean/ Hotărârea Consiliului judeţean de alegere a Preşedintelui Consiliului judeţean </w:t>
            </w:r>
          </w:p>
          <w:p w14:paraId="7BCF246F" w14:textId="77777777" w:rsidR="00156CB7" w:rsidRPr="00156CB7" w:rsidRDefault="00156CB7" w:rsidP="00156CB7">
            <w:pPr>
              <w:pStyle w:val="ListParagraph"/>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și</w:t>
            </w:r>
          </w:p>
          <w:p w14:paraId="54B5A930" w14:textId="73FD0A45" w:rsidR="00156CB7" w:rsidRPr="00156CB7" w:rsidRDefault="00156CB7" w:rsidP="00156CB7">
            <w:pPr>
              <w:pStyle w:val="ListParagraph"/>
              <w:numPr>
                <w:ilvl w:val="0"/>
                <w:numId w:val="18"/>
              </w:numPr>
              <w:autoSpaceDE w:val="0"/>
              <w:spacing w:after="120"/>
              <w:jc w:val="both"/>
              <w:rPr>
                <w:rFonts w:asciiTheme="minorHAnsi" w:hAnsiTheme="minorHAnsi" w:cstheme="minorHAnsi"/>
                <w:sz w:val="16"/>
                <w:szCs w:val="16"/>
              </w:rPr>
            </w:pPr>
            <w:r w:rsidRPr="00156CB7">
              <w:rPr>
                <w:rFonts w:asciiTheme="minorHAnsi" w:hAnsiTheme="minorHAnsi" w:cstheme="minorHAnsi"/>
                <w:sz w:val="16"/>
                <w:szCs w:val="16"/>
              </w:rPr>
              <w:t>Documente privind identi</w:t>
            </w:r>
            <w:r w:rsidR="00F94142">
              <w:rPr>
                <w:rFonts w:asciiTheme="minorHAnsi" w:hAnsiTheme="minorHAnsi" w:cstheme="minorHAnsi"/>
                <w:sz w:val="16"/>
                <w:szCs w:val="16"/>
              </w:rPr>
              <w:t xml:space="preserve">ficarea reprezentantului legal </w:t>
            </w:r>
            <w:r w:rsidRPr="00156CB7">
              <w:rPr>
                <w:rFonts w:asciiTheme="minorHAnsi" w:hAnsiTheme="minorHAnsi" w:cstheme="minorHAnsi"/>
                <w:sz w:val="16"/>
                <w:szCs w:val="16"/>
              </w:rPr>
              <w:t>al solicitantului.</w:t>
            </w:r>
          </w:p>
          <w:p w14:paraId="0418403D" w14:textId="0D4EF3EC" w:rsidR="004B2B2D" w:rsidRPr="00EB3C63" w:rsidRDefault="00156CB7" w:rsidP="00156CB7">
            <w:pPr>
              <w:autoSpaceDE w:val="0"/>
              <w:spacing w:after="120"/>
              <w:jc w:val="both"/>
              <w:rPr>
                <w:rFonts w:asciiTheme="minorHAnsi" w:hAnsiTheme="minorHAnsi" w:cstheme="minorHAnsi"/>
                <w:sz w:val="16"/>
                <w:szCs w:val="16"/>
              </w:rPr>
            </w:pPr>
            <w:r>
              <w:rPr>
                <w:rFonts w:asciiTheme="minorHAnsi" w:hAnsiTheme="minorHAnsi" w:cstheme="minorHAnsi"/>
                <w:sz w:val="16"/>
                <w:szCs w:val="16"/>
              </w:rPr>
              <w:t xml:space="preserve">A fost anexat un document consolidat cu toate documentele? </w:t>
            </w:r>
          </w:p>
        </w:tc>
        <w:tc>
          <w:tcPr>
            <w:tcW w:w="779" w:type="dxa"/>
          </w:tcPr>
          <w:p w14:paraId="316507E7" w14:textId="77777777" w:rsidR="004B2B2D" w:rsidRPr="00EB3C63" w:rsidRDefault="004B2B2D" w:rsidP="00156CB7">
            <w:pPr>
              <w:jc w:val="center"/>
              <w:rPr>
                <w:rFonts w:asciiTheme="minorHAnsi" w:hAnsiTheme="minorHAnsi" w:cstheme="minorHAnsi"/>
                <w:sz w:val="16"/>
                <w:szCs w:val="16"/>
              </w:rPr>
            </w:pPr>
          </w:p>
        </w:tc>
        <w:tc>
          <w:tcPr>
            <w:tcW w:w="861" w:type="dxa"/>
          </w:tcPr>
          <w:p w14:paraId="0BECF50C" w14:textId="77777777" w:rsidR="004B2B2D" w:rsidRPr="00EB3C63" w:rsidRDefault="004B2B2D" w:rsidP="00156CB7">
            <w:pPr>
              <w:jc w:val="center"/>
              <w:rPr>
                <w:rFonts w:asciiTheme="minorHAnsi" w:hAnsiTheme="minorHAnsi" w:cstheme="minorHAnsi"/>
                <w:sz w:val="16"/>
                <w:szCs w:val="16"/>
                <w:lang w:val="fr-FR"/>
              </w:rPr>
            </w:pPr>
          </w:p>
        </w:tc>
      </w:tr>
      <w:tr w:rsidR="004B2B2D" w:rsidRPr="00EB3C63" w14:paraId="1AEC7E89" w14:textId="77777777" w:rsidTr="00156CB7">
        <w:trPr>
          <w:trHeight w:val="349"/>
        </w:trPr>
        <w:tc>
          <w:tcPr>
            <w:tcW w:w="8036" w:type="dxa"/>
            <w:gridSpan w:val="3"/>
          </w:tcPr>
          <w:p w14:paraId="50B37058" w14:textId="2245A82B" w:rsidR="00914B1A" w:rsidRPr="00EB3C63" w:rsidRDefault="00914B1A" w:rsidP="00156CB7">
            <w:pPr>
              <w:pStyle w:val="ListParagraph"/>
              <w:numPr>
                <w:ilvl w:val="0"/>
                <w:numId w:val="6"/>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 de atestare fiscală buget de sta</w:t>
            </w:r>
            <w:r w:rsidR="00647D66" w:rsidRPr="00EB3C63">
              <w:rPr>
                <w:rFonts w:asciiTheme="minorHAnsi" w:hAnsiTheme="minorHAnsi" w:cstheme="minorHAnsi"/>
                <w:noProof/>
                <w:sz w:val="16"/>
                <w:szCs w:val="16"/>
                <w:lang w:val="ro-RO"/>
              </w:rPr>
              <w:t>t și bugetele locale, respectiv:</w:t>
            </w:r>
          </w:p>
          <w:p w14:paraId="0EE9C068" w14:textId="77777777" w:rsidR="00914B1A" w:rsidRPr="00EB3C63" w:rsidRDefault="00914B1A" w:rsidP="00156CB7">
            <w:pPr>
              <w:pStyle w:val="ListParagraph"/>
              <w:autoSpaceDE w:val="0"/>
              <w:spacing w:after="120"/>
              <w:ind w:left="643"/>
              <w:jc w:val="both"/>
              <w:rPr>
                <w:rFonts w:asciiTheme="minorHAnsi" w:hAnsiTheme="minorHAnsi" w:cstheme="minorHAnsi"/>
                <w:noProof/>
                <w:sz w:val="16"/>
                <w:szCs w:val="16"/>
                <w:lang w:val="ro-RO"/>
              </w:rPr>
            </w:pPr>
          </w:p>
          <w:p w14:paraId="3887007E" w14:textId="595EDF5C" w:rsidR="00914B1A" w:rsidRPr="00EB3C63" w:rsidRDefault="00914B1A" w:rsidP="00156CB7">
            <w:pPr>
              <w:pStyle w:val="ListParagraph"/>
              <w:numPr>
                <w:ilvl w:val="0"/>
                <w:numId w:val="12"/>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 de atestare fiscală, privind îndeplinirea obligaţiilor de plată la bugetul general consolidat eliberat de organul fiscal competent, emis de Agenţia Naţională de Administrare Fiscală, conform</w:t>
            </w:r>
            <w:r w:rsidR="00647D66" w:rsidRPr="00EB3C63">
              <w:rPr>
                <w:rFonts w:asciiTheme="minorHAnsi" w:hAnsiTheme="minorHAnsi" w:cstheme="minorHAnsi"/>
                <w:noProof/>
                <w:sz w:val="16"/>
                <w:szCs w:val="16"/>
                <w:lang w:val="ro-RO"/>
              </w:rPr>
              <w:t xml:space="preserve"> prevederilor legale în vigoare</w:t>
            </w:r>
            <w:r w:rsidRPr="00EB3C63">
              <w:rPr>
                <w:rFonts w:asciiTheme="minorHAnsi" w:hAnsiTheme="minorHAnsi" w:cstheme="minorHAnsi"/>
                <w:noProof/>
                <w:sz w:val="16"/>
                <w:szCs w:val="16"/>
                <w:lang w:val="ro-RO"/>
              </w:rPr>
              <w:t>;</w:t>
            </w:r>
          </w:p>
          <w:p w14:paraId="2E2AA9C8" w14:textId="77777777" w:rsidR="00914B1A" w:rsidRPr="00EB3C63" w:rsidRDefault="00914B1A" w:rsidP="00156CB7">
            <w:pPr>
              <w:pStyle w:val="ListParagraph"/>
              <w:autoSpaceDE w:val="0"/>
              <w:spacing w:after="120"/>
              <w:ind w:left="643"/>
              <w:jc w:val="both"/>
              <w:rPr>
                <w:rFonts w:asciiTheme="minorHAnsi" w:hAnsiTheme="minorHAnsi" w:cstheme="minorHAnsi"/>
                <w:noProof/>
                <w:sz w:val="16"/>
                <w:szCs w:val="16"/>
                <w:lang w:val="ro-RO"/>
              </w:rPr>
            </w:pPr>
          </w:p>
          <w:p w14:paraId="35C0267D" w14:textId="77EF6352" w:rsidR="00914B1A" w:rsidRPr="00EB3C63" w:rsidRDefault="00914B1A" w:rsidP="00156CB7">
            <w:pPr>
              <w:pStyle w:val="ListParagraph"/>
              <w:numPr>
                <w:ilvl w:val="0"/>
                <w:numId w:val="12"/>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Certificate de atestare fiscală, privind îndeplinirea obligaţiilor de plată către bugetele locale eliberate de Direcţia de taxe şi impozite locale, pentru sediul social, emis de autorităţile publice locale, conform Legii 207/2015 privind Codul de procedurǎ fiscalǎ, cu modificǎrile şi completǎrile ulterioare</w:t>
            </w:r>
          </w:p>
          <w:p w14:paraId="4E879C76" w14:textId="4BCC66A7" w:rsidR="004B2B2D" w:rsidRPr="00EB3C63" w:rsidRDefault="00914B1A" w:rsidP="00156CB7">
            <w:pPr>
              <w:autoSpaceDE w:val="0"/>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Documentele </w:t>
            </w:r>
            <w:r w:rsidR="00647D66" w:rsidRPr="00EB3C63">
              <w:rPr>
                <w:rFonts w:asciiTheme="minorHAnsi" w:hAnsiTheme="minorHAnsi" w:cstheme="minorHAnsi"/>
                <w:sz w:val="16"/>
                <w:szCs w:val="16"/>
              </w:rPr>
              <w:t xml:space="preserve">au fost anexate și </w:t>
            </w:r>
            <w:r w:rsidRPr="00EB3C63">
              <w:rPr>
                <w:rFonts w:asciiTheme="minorHAnsi" w:hAnsiTheme="minorHAnsi" w:cstheme="minorHAnsi"/>
                <w:sz w:val="16"/>
                <w:szCs w:val="16"/>
              </w:rPr>
              <w:t>erau in termen de valabilitate la data transmiterii fișei IMM RECOVER</w:t>
            </w:r>
            <w:r w:rsidR="00647D66" w:rsidRPr="00EB3C63">
              <w:rPr>
                <w:rFonts w:asciiTheme="minorHAnsi" w:hAnsiTheme="minorHAnsi" w:cstheme="minorHAnsi"/>
                <w:sz w:val="16"/>
                <w:szCs w:val="16"/>
              </w:rPr>
              <w:t>?</w:t>
            </w:r>
            <w:r w:rsidR="000E4031" w:rsidRPr="00EB3C63">
              <w:rPr>
                <w:rFonts w:asciiTheme="minorHAnsi" w:hAnsiTheme="minorHAnsi" w:cstheme="minorHAnsi"/>
                <w:sz w:val="16"/>
                <w:szCs w:val="16"/>
              </w:rPr>
              <w:t xml:space="preserve"> Certificatele pentru taxele și impozitele locale sunt anexate pentru toate</w:t>
            </w:r>
            <w:r w:rsidR="00C06110">
              <w:rPr>
                <w:rFonts w:asciiTheme="minorHAnsi" w:hAnsiTheme="minorHAnsi" w:cstheme="minorHAnsi"/>
                <w:sz w:val="16"/>
                <w:szCs w:val="16"/>
              </w:rPr>
              <w:t xml:space="preserve"> imobilele ce fac obiectul proiectului</w:t>
            </w:r>
            <w:r w:rsidR="000E4031" w:rsidRPr="00EB3C63">
              <w:rPr>
                <w:rFonts w:asciiTheme="minorHAnsi" w:hAnsiTheme="minorHAnsi" w:cstheme="minorHAnsi"/>
                <w:sz w:val="16"/>
                <w:szCs w:val="16"/>
              </w:rPr>
              <w:t>?</w:t>
            </w:r>
          </w:p>
        </w:tc>
        <w:tc>
          <w:tcPr>
            <w:tcW w:w="779" w:type="dxa"/>
          </w:tcPr>
          <w:p w14:paraId="438A3455" w14:textId="77777777" w:rsidR="004B2B2D" w:rsidRPr="00EB3C63" w:rsidRDefault="004B2B2D" w:rsidP="00156CB7">
            <w:pPr>
              <w:jc w:val="center"/>
              <w:rPr>
                <w:rFonts w:asciiTheme="minorHAnsi" w:hAnsiTheme="minorHAnsi" w:cstheme="minorHAnsi"/>
                <w:sz w:val="16"/>
                <w:szCs w:val="16"/>
              </w:rPr>
            </w:pPr>
          </w:p>
        </w:tc>
        <w:tc>
          <w:tcPr>
            <w:tcW w:w="861" w:type="dxa"/>
          </w:tcPr>
          <w:p w14:paraId="28067613" w14:textId="77777777" w:rsidR="004B2B2D" w:rsidRPr="00EB3C63" w:rsidRDefault="004B2B2D" w:rsidP="00156CB7">
            <w:pPr>
              <w:jc w:val="center"/>
              <w:rPr>
                <w:rFonts w:asciiTheme="minorHAnsi" w:hAnsiTheme="minorHAnsi" w:cstheme="minorHAnsi"/>
                <w:sz w:val="16"/>
                <w:szCs w:val="16"/>
                <w:lang w:val="fr-FR"/>
              </w:rPr>
            </w:pPr>
          </w:p>
        </w:tc>
      </w:tr>
      <w:tr w:rsidR="004B2B2D" w:rsidRPr="00EB3C63" w14:paraId="1229C555" w14:textId="77777777" w:rsidTr="00156CB7">
        <w:trPr>
          <w:trHeight w:val="349"/>
        </w:trPr>
        <w:tc>
          <w:tcPr>
            <w:tcW w:w="8036" w:type="dxa"/>
            <w:gridSpan w:val="3"/>
          </w:tcPr>
          <w:p w14:paraId="247018D6" w14:textId="77777777" w:rsidR="009C1C82" w:rsidRPr="00EB3C63" w:rsidRDefault="00914B1A" w:rsidP="00156CB7">
            <w:pPr>
              <w:pStyle w:val="ListParagraph"/>
              <w:numPr>
                <w:ilvl w:val="0"/>
                <w:numId w:val="6"/>
              </w:numPr>
              <w:autoSpaceDE w:val="0"/>
              <w:spacing w:after="120"/>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 </w:t>
            </w:r>
          </w:p>
          <w:p w14:paraId="1F49BE66" w14:textId="1CB69B4A" w:rsidR="004B2B2D" w:rsidRPr="00EB3C63" w:rsidRDefault="00914B1A" w:rsidP="00156CB7">
            <w:pPr>
              <w:pStyle w:val="ListParagraph"/>
              <w:autoSpaceDE w:val="0"/>
              <w:spacing w:after="120"/>
              <w:ind w:left="643"/>
              <w:jc w:val="both"/>
              <w:rPr>
                <w:rFonts w:asciiTheme="minorHAnsi" w:hAnsiTheme="minorHAnsi" w:cstheme="minorHAnsi"/>
                <w:noProof/>
                <w:sz w:val="16"/>
                <w:szCs w:val="16"/>
                <w:lang w:val="ro-RO"/>
              </w:rPr>
            </w:pPr>
            <w:r w:rsidRPr="00EB3C63">
              <w:rPr>
                <w:rFonts w:asciiTheme="minorHAnsi" w:hAnsiTheme="minorHAnsi" w:cstheme="minorHAnsi"/>
                <w:noProof/>
                <w:sz w:val="16"/>
                <w:szCs w:val="16"/>
                <w:lang w:val="ro-RO"/>
              </w:rPr>
              <w:t xml:space="preserve">Documentul </w:t>
            </w:r>
            <w:r w:rsidR="009C1C82" w:rsidRPr="00EB3C63">
              <w:rPr>
                <w:rFonts w:asciiTheme="minorHAnsi" w:hAnsiTheme="minorHAnsi" w:cstheme="minorHAnsi"/>
                <w:noProof/>
                <w:sz w:val="16"/>
                <w:szCs w:val="16"/>
                <w:lang w:val="ro-RO"/>
              </w:rPr>
              <w:t xml:space="preserve">a fost anexat și </w:t>
            </w:r>
            <w:r w:rsidRPr="00EB3C63">
              <w:rPr>
                <w:rFonts w:asciiTheme="minorHAnsi" w:hAnsiTheme="minorHAnsi" w:cstheme="minorHAnsi"/>
                <w:noProof/>
                <w:sz w:val="16"/>
                <w:szCs w:val="16"/>
                <w:lang w:val="ro-RO"/>
              </w:rPr>
              <w:t>era in termen de valabilitate la data transmiterii fișei IMM RECOVER</w:t>
            </w:r>
            <w:r w:rsidR="009C1C82" w:rsidRPr="00EB3C63">
              <w:rPr>
                <w:rFonts w:asciiTheme="minorHAnsi" w:hAnsiTheme="minorHAnsi" w:cstheme="minorHAnsi"/>
                <w:noProof/>
                <w:sz w:val="16"/>
                <w:szCs w:val="16"/>
                <w:lang w:val="ro-RO"/>
              </w:rPr>
              <w:t>?</w:t>
            </w:r>
          </w:p>
        </w:tc>
        <w:tc>
          <w:tcPr>
            <w:tcW w:w="779" w:type="dxa"/>
          </w:tcPr>
          <w:p w14:paraId="6B1A23A5" w14:textId="77777777" w:rsidR="004B2B2D" w:rsidRPr="00EB3C63" w:rsidRDefault="004B2B2D" w:rsidP="00156CB7">
            <w:pPr>
              <w:jc w:val="center"/>
              <w:rPr>
                <w:rFonts w:asciiTheme="minorHAnsi" w:hAnsiTheme="minorHAnsi" w:cstheme="minorHAnsi"/>
                <w:sz w:val="16"/>
                <w:szCs w:val="16"/>
              </w:rPr>
            </w:pPr>
          </w:p>
        </w:tc>
        <w:tc>
          <w:tcPr>
            <w:tcW w:w="861" w:type="dxa"/>
          </w:tcPr>
          <w:p w14:paraId="64D673EA" w14:textId="77777777" w:rsidR="004B2B2D" w:rsidRPr="00EB3C63" w:rsidRDefault="004B2B2D" w:rsidP="00156CB7">
            <w:pPr>
              <w:jc w:val="center"/>
              <w:rPr>
                <w:rFonts w:asciiTheme="minorHAnsi" w:hAnsiTheme="minorHAnsi" w:cstheme="minorHAnsi"/>
                <w:sz w:val="16"/>
                <w:szCs w:val="16"/>
                <w:lang w:val="fr-FR"/>
              </w:rPr>
            </w:pPr>
          </w:p>
        </w:tc>
      </w:tr>
      <w:tr w:rsidR="00FF7419" w:rsidRPr="00EB3C63" w14:paraId="6E9F27E7" w14:textId="77777777" w:rsidTr="00156CB7">
        <w:trPr>
          <w:trHeight w:val="439"/>
        </w:trPr>
        <w:tc>
          <w:tcPr>
            <w:tcW w:w="8036" w:type="dxa"/>
            <w:gridSpan w:val="3"/>
          </w:tcPr>
          <w:p w14:paraId="010E8C84" w14:textId="33239D5B" w:rsidR="009C1C82" w:rsidRPr="00EB3C63" w:rsidRDefault="00914B1A" w:rsidP="00156CB7">
            <w:pPr>
              <w:pStyle w:val="ListParagraph"/>
              <w:numPr>
                <w:ilvl w:val="0"/>
                <w:numId w:val="6"/>
              </w:numPr>
              <w:rPr>
                <w:rFonts w:asciiTheme="minorHAnsi" w:hAnsiTheme="minorHAnsi" w:cstheme="minorHAnsi"/>
                <w:iCs/>
                <w:noProof/>
                <w:sz w:val="16"/>
                <w:szCs w:val="16"/>
                <w:lang w:val="ro-RO"/>
              </w:rPr>
            </w:pPr>
            <w:r w:rsidRPr="00EB3C63">
              <w:rPr>
                <w:rFonts w:asciiTheme="minorHAnsi" w:hAnsiTheme="minorHAnsi" w:cstheme="minorHAnsi"/>
                <w:iCs/>
                <w:noProof/>
                <w:sz w:val="16"/>
                <w:szCs w:val="16"/>
                <w:lang w:val="ro-RO"/>
              </w:rPr>
              <w:lastRenderedPageBreak/>
              <w:t>Declarație privind activitățile desfășurate, alt</w:t>
            </w:r>
            <w:r w:rsidR="009C1C82" w:rsidRPr="00EB3C63">
              <w:rPr>
                <w:rFonts w:asciiTheme="minorHAnsi" w:hAnsiTheme="minorHAnsi" w:cstheme="minorHAnsi"/>
                <w:iCs/>
                <w:noProof/>
                <w:sz w:val="16"/>
                <w:szCs w:val="16"/>
                <w:lang w:val="ro-RO"/>
              </w:rPr>
              <w:t>e grafice și planuri solicitate.</w:t>
            </w:r>
          </w:p>
          <w:p w14:paraId="78586EE4" w14:textId="02CFB47F" w:rsidR="009C1C82" w:rsidRPr="00EB3C63" w:rsidRDefault="004D2B5B" w:rsidP="00156CB7">
            <w:pPr>
              <w:pStyle w:val="ListParagraph"/>
              <w:ind w:left="643"/>
              <w:rPr>
                <w:rFonts w:asciiTheme="minorHAnsi" w:hAnsiTheme="minorHAnsi" w:cstheme="minorHAnsi"/>
                <w:iCs/>
                <w:noProof/>
                <w:sz w:val="16"/>
                <w:szCs w:val="16"/>
                <w:lang w:val="ro-RO"/>
              </w:rPr>
            </w:pPr>
            <w:r w:rsidRPr="00EB3C63">
              <w:rPr>
                <w:rFonts w:asciiTheme="minorHAnsi" w:hAnsiTheme="minorHAnsi" w:cstheme="minorHAnsi"/>
                <w:iCs/>
                <w:noProof/>
                <w:sz w:val="16"/>
                <w:szCs w:val="16"/>
                <w:lang w:val="ro-RO"/>
              </w:rPr>
              <w:t>Documentul este anexat, semnat</w:t>
            </w:r>
            <w:r w:rsidR="00A87EFE" w:rsidRPr="00EB3C63">
              <w:rPr>
                <w:rFonts w:asciiTheme="minorHAnsi" w:hAnsiTheme="minorHAnsi" w:cstheme="minorHAnsi"/>
                <w:iCs/>
                <w:noProof/>
                <w:sz w:val="16"/>
                <w:szCs w:val="16"/>
                <w:lang w:val="ro-RO"/>
              </w:rPr>
              <w:t xml:space="preserve"> de reprezentantul legal al solicitantului </w:t>
            </w:r>
            <w:r w:rsidR="009C1C82" w:rsidRPr="00EB3C63">
              <w:rPr>
                <w:rFonts w:asciiTheme="minorHAnsi" w:hAnsiTheme="minorHAnsi" w:cstheme="minorHAnsi"/>
                <w:iCs/>
                <w:noProof/>
                <w:sz w:val="16"/>
                <w:szCs w:val="16"/>
                <w:lang w:val="ro-RO"/>
              </w:rPr>
              <w:t>și este completat conform modelului?</w:t>
            </w:r>
          </w:p>
          <w:p w14:paraId="27808987" w14:textId="41192A88" w:rsidR="00FF7419" w:rsidRPr="00EB3C63" w:rsidRDefault="00FF7419" w:rsidP="00156CB7">
            <w:pPr>
              <w:pStyle w:val="ListParagraph"/>
              <w:ind w:left="643"/>
              <w:rPr>
                <w:rFonts w:asciiTheme="minorHAnsi" w:hAnsiTheme="minorHAnsi" w:cstheme="minorHAnsi"/>
                <w:iCs/>
                <w:noProof/>
                <w:sz w:val="16"/>
                <w:szCs w:val="16"/>
                <w:lang w:val="ro-RO"/>
              </w:rPr>
            </w:pPr>
          </w:p>
        </w:tc>
        <w:tc>
          <w:tcPr>
            <w:tcW w:w="779" w:type="dxa"/>
          </w:tcPr>
          <w:p w14:paraId="0928CD26" w14:textId="77777777" w:rsidR="00FF7419" w:rsidRPr="00EB3C63" w:rsidRDefault="00FF7419" w:rsidP="00156CB7">
            <w:pPr>
              <w:jc w:val="center"/>
              <w:rPr>
                <w:rFonts w:asciiTheme="minorHAnsi" w:hAnsiTheme="minorHAnsi" w:cstheme="minorHAnsi"/>
                <w:sz w:val="16"/>
                <w:szCs w:val="16"/>
              </w:rPr>
            </w:pPr>
          </w:p>
        </w:tc>
        <w:tc>
          <w:tcPr>
            <w:tcW w:w="861" w:type="dxa"/>
          </w:tcPr>
          <w:p w14:paraId="7D52DAC1" w14:textId="77777777" w:rsidR="00FF7419" w:rsidRPr="00EB3C63" w:rsidRDefault="00FF7419" w:rsidP="00156CB7">
            <w:pPr>
              <w:jc w:val="center"/>
              <w:rPr>
                <w:rFonts w:asciiTheme="minorHAnsi" w:hAnsiTheme="minorHAnsi" w:cstheme="minorHAnsi"/>
                <w:sz w:val="16"/>
                <w:szCs w:val="16"/>
                <w:lang w:val="fr-FR"/>
              </w:rPr>
            </w:pPr>
          </w:p>
        </w:tc>
      </w:tr>
      <w:tr w:rsidR="006C4F46" w:rsidRPr="00EB3C63" w14:paraId="02EB1CFA" w14:textId="77777777" w:rsidTr="00156CB7">
        <w:trPr>
          <w:trHeight w:val="439"/>
        </w:trPr>
        <w:tc>
          <w:tcPr>
            <w:tcW w:w="8036" w:type="dxa"/>
            <w:gridSpan w:val="3"/>
          </w:tcPr>
          <w:p w14:paraId="4FD3445E" w14:textId="699D8AD7" w:rsidR="00914B1A" w:rsidRPr="00EB3C63" w:rsidRDefault="00914B1A" w:rsidP="00156CB7">
            <w:pPr>
              <w:pStyle w:val="ListParagraph"/>
              <w:numPr>
                <w:ilvl w:val="0"/>
                <w:numId w:val="6"/>
              </w:numPr>
              <w:rPr>
                <w:rFonts w:asciiTheme="minorHAnsi" w:hAnsiTheme="minorHAnsi" w:cstheme="minorHAnsi"/>
                <w:iCs/>
                <w:sz w:val="16"/>
                <w:szCs w:val="16"/>
              </w:rPr>
            </w:pPr>
            <w:r w:rsidRPr="00EB3C63">
              <w:rPr>
                <w:rFonts w:asciiTheme="minorHAnsi" w:hAnsiTheme="minorHAnsi" w:cstheme="minorHAnsi"/>
                <w:iCs/>
                <w:sz w:val="16"/>
                <w:szCs w:val="16"/>
              </w:rPr>
              <w:t xml:space="preserve">Hotărârea </w:t>
            </w:r>
            <w:r w:rsidR="00C06110">
              <w:rPr>
                <w:rFonts w:asciiTheme="minorHAnsi" w:hAnsiTheme="minorHAnsi" w:cstheme="minorHAnsi"/>
                <w:iCs/>
                <w:sz w:val="16"/>
                <w:szCs w:val="16"/>
              </w:rPr>
              <w:t xml:space="preserve">consiliului local/județean </w:t>
            </w:r>
            <w:r w:rsidRPr="00EB3C63">
              <w:rPr>
                <w:rFonts w:asciiTheme="minorHAnsi" w:hAnsiTheme="minorHAnsi" w:cstheme="minorHAnsi"/>
                <w:iCs/>
                <w:sz w:val="16"/>
                <w:szCs w:val="16"/>
              </w:rPr>
              <w:t xml:space="preserve">de aprobare a </w:t>
            </w:r>
            <w:r w:rsidR="00C06110">
              <w:rPr>
                <w:rFonts w:asciiTheme="minorHAnsi" w:hAnsiTheme="minorHAnsi" w:cstheme="minorHAnsi"/>
                <w:iCs/>
                <w:sz w:val="16"/>
                <w:szCs w:val="16"/>
              </w:rPr>
              <w:t xml:space="preserve">proiectului </w:t>
            </w:r>
            <w:r w:rsidRPr="00EB3C63">
              <w:rPr>
                <w:rFonts w:asciiTheme="minorHAnsi" w:hAnsiTheme="minorHAnsi" w:cstheme="minorHAnsi"/>
                <w:iCs/>
                <w:sz w:val="16"/>
                <w:szCs w:val="16"/>
              </w:rPr>
              <w:t xml:space="preserve">proiectului și a indicatorilor asociați acestuia </w:t>
            </w:r>
          </w:p>
          <w:p w14:paraId="238623F3" w14:textId="377B06D9" w:rsidR="009C1C82" w:rsidRPr="00EB3C63" w:rsidRDefault="009C1C82" w:rsidP="00156CB7">
            <w:pPr>
              <w:rPr>
                <w:rFonts w:asciiTheme="minorHAnsi" w:hAnsiTheme="minorHAnsi" w:cstheme="minorHAnsi"/>
                <w:iCs/>
                <w:sz w:val="16"/>
                <w:szCs w:val="16"/>
              </w:rPr>
            </w:pPr>
            <w:r w:rsidRPr="00EB3C63">
              <w:rPr>
                <w:rFonts w:asciiTheme="minorHAnsi" w:hAnsiTheme="minorHAnsi" w:cstheme="minorHAnsi"/>
                <w:iCs/>
                <w:sz w:val="16"/>
                <w:szCs w:val="16"/>
              </w:rPr>
              <w:t xml:space="preserve">Documentul este anexat și cuprinde </w:t>
            </w:r>
            <w:r w:rsidR="00914B1A" w:rsidRPr="00EB3C63">
              <w:rPr>
                <w:rFonts w:asciiTheme="minorHAnsi" w:hAnsiTheme="minorHAnsi" w:cstheme="minorHAnsi"/>
                <w:iCs/>
                <w:sz w:val="16"/>
                <w:szCs w:val="16"/>
              </w:rPr>
              <w:t xml:space="preserve"> </w:t>
            </w:r>
            <w:r w:rsidRPr="00EB3C63">
              <w:rPr>
                <w:rFonts w:asciiTheme="minorHAnsi" w:hAnsiTheme="minorHAnsi" w:cstheme="minorHAnsi"/>
                <w:iCs/>
                <w:sz w:val="16"/>
                <w:szCs w:val="16"/>
              </w:rPr>
              <w:t>cel puțin următoarele elemente?</w:t>
            </w:r>
          </w:p>
          <w:p w14:paraId="76F2BB83" w14:textId="70CDE8A2" w:rsidR="00914B1A" w:rsidRPr="00EB3C63" w:rsidRDefault="00A35D5F" w:rsidP="00156CB7">
            <w:pPr>
              <w:pStyle w:val="ListParagraph"/>
              <w:numPr>
                <w:ilvl w:val="0"/>
                <w:numId w:val="15"/>
              </w:numPr>
              <w:rPr>
                <w:rFonts w:asciiTheme="minorHAnsi" w:hAnsiTheme="minorHAnsi" w:cstheme="minorHAnsi"/>
                <w:iCs/>
                <w:sz w:val="16"/>
                <w:szCs w:val="16"/>
              </w:rPr>
            </w:pPr>
            <w:proofErr w:type="gramStart"/>
            <w:r>
              <w:rPr>
                <w:rFonts w:asciiTheme="minorHAnsi" w:hAnsiTheme="minorHAnsi" w:cstheme="minorHAnsi"/>
                <w:iCs/>
                <w:sz w:val="16"/>
                <w:szCs w:val="16"/>
              </w:rPr>
              <w:t>denumirea</w:t>
            </w:r>
            <w:proofErr w:type="gramEnd"/>
            <w:r>
              <w:rPr>
                <w:rFonts w:asciiTheme="minorHAnsi" w:hAnsiTheme="minorHAnsi" w:cstheme="minorHAnsi"/>
                <w:iCs/>
                <w:sz w:val="16"/>
                <w:szCs w:val="16"/>
              </w:rPr>
              <w:t xml:space="preserve"> proiectului, val</w:t>
            </w:r>
            <w:r w:rsidR="00914B1A" w:rsidRPr="00EB3C63">
              <w:rPr>
                <w:rFonts w:asciiTheme="minorHAnsi" w:hAnsiTheme="minorHAnsi" w:cstheme="minorHAnsi"/>
                <w:iCs/>
                <w:sz w:val="16"/>
                <w:szCs w:val="16"/>
              </w:rPr>
              <w:t>o</w:t>
            </w:r>
            <w:r>
              <w:rPr>
                <w:rFonts w:asciiTheme="minorHAnsi" w:hAnsiTheme="minorHAnsi" w:cstheme="minorHAnsi"/>
                <w:iCs/>
                <w:sz w:val="16"/>
                <w:szCs w:val="16"/>
              </w:rPr>
              <w:t>a</w:t>
            </w:r>
            <w:r w:rsidR="00914B1A" w:rsidRPr="00EB3C63">
              <w:rPr>
                <w:rFonts w:asciiTheme="minorHAnsi" w:hAnsiTheme="minorHAnsi" w:cstheme="minorHAnsi"/>
                <w:iCs/>
                <w:sz w:val="16"/>
                <w:szCs w:val="16"/>
              </w:rPr>
              <w:t>rea totală, valoarea eligibilă/ne eligiblă, contribuția proprie</w:t>
            </w:r>
            <w:r>
              <w:rPr>
                <w:rFonts w:asciiTheme="minorHAnsi" w:hAnsiTheme="minorHAnsi" w:cstheme="minorHAnsi"/>
                <w:iCs/>
                <w:sz w:val="16"/>
                <w:szCs w:val="16"/>
              </w:rPr>
              <w:t xml:space="preserve"> la cheltuielile eligibile</w:t>
            </w:r>
            <w:r w:rsidR="00914B1A" w:rsidRPr="00EB3C63">
              <w:rPr>
                <w:rFonts w:asciiTheme="minorHAnsi" w:hAnsiTheme="minorHAnsi" w:cstheme="minorHAnsi"/>
                <w:iCs/>
                <w:sz w:val="16"/>
                <w:szCs w:val="16"/>
              </w:rPr>
              <w:t xml:space="preserve">, valoarea nerambursabilă solicitată. </w:t>
            </w:r>
          </w:p>
          <w:p w14:paraId="6A89F92F" w14:textId="154807B9" w:rsidR="00914B1A" w:rsidRPr="00EB3C63" w:rsidRDefault="00914B1A" w:rsidP="00156CB7">
            <w:pPr>
              <w:pStyle w:val="ListParagraph"/>
              <w:numPr>
                <w:ilvl w:val="0"/>
                <w:numId w:val="15"/>
              </w:numPr>
              <w:spacing w:after="120"/>
              <w:jc w:val="both"/>
              <w:rPr>
                <w:rFonts w:asciiTheme="minorHAnsi" w:hAnsiTheme="minorHAnsi" w:cstheme="minorHAnsi"/>
                <w:iCs/>
                <w:sz w:val="16"/>
                <w:szCs w:val="16"/>
              </w:rPr>
            </w:pPr>
            <w:r w:rsidRPr="00EB3C63">
              <w:rPr>
                <w:rFonts w:asciiTheme="minorHAnsi" w:hAnsiTheme="minorHAnsi" w:cstheme="minorHAnsi"/>
                <w:iCs/>
                <w:sz w:val="16"/>
                <w:szCs w:val="16"/>
              </w:rPr>
              <w:t>cheltuielile cu operarea şi întreţinerea investiţiei după finalizarea proiectului, pe întreaga perioadă de durabilitate</w:t>
            </w:r>
          </w:p>
          <w:p w14:paraId="106E470E" w14:textId="6BF6B271" w:rsidR="006C4F46" w:rsidRPr="00FF50A4" w:rsidRDefault="00FD75F8" w:rsidP="00FF50A4">
            <w:pPr>
              <w:pStyle w:val="ListParagraph"/>
              <w:numPr>
                <w:ilvl w:val="0"/>
                <w:numId w:val="15"/>
              </w:numPr>
              <w:spacing w:after="120"/>
              <w:jc w:val="both"/>
              <w:rPr>
                <w:rFonts w:asciiTheme="minorHAnsi" w:hAnsiTheme="minorHAnsi" w:cstheme="minorHAnsi"/>
                <w:iCs/>
                <w:sz w:val="16"/>
                <w:szCs w:val="16"/>
              </w:rPr>
            </w:pPr>
            <w:r>
              <w:rPr>
                <w:rFonts w:asciiTheme="minorHAnsi" w:hAnsiTheme="minorHAnsi" w:cstheme="minorHAnsi"/>
                <w:iCs/>
                <w:sz w:val="16"/>
                <w:szCs w:val="16"/>
              </w:rPr>
              <w:t>anexa cu descrierea proiectului și a i</w:t>
            </w:r>
            <w:r w:rsidR="00914B1A" w:rsidRPr="00EB3C63">
              <w:rPr>
                <w:rFonts w:asciiTheme="minorHAnsi" w:hAnsiTheme="minorHAnsi" w:cstheme="minorHAnsi"/>
                <w:iCs/>
                <w:sz w:val="16"/>
                <w:szCs w:val="16"/>
              </w:rPr>
              <w:t>ndicatori</w:t>
            </w:r>
            <w:r>
              <w:rPr>
                <w:rFonts w:asciiTheme="minorHAnsi" w:hAnsiTheme="minorHAnsi" w:cstheme="minorHAnsi"/>
                <w:iCs/>
                <w:sz w:val="16"/>
                <w:szCs w:val="16"/>
              </w:rPr>
              <w:t>lor asociați</w:t>
            </w:r>
            <w:r w:rsidR="00914B1A" w:rsidRPr="00EB3C63">
              <w:rPr>
                <w:rFonts w:asciiTheme="minorHAnsi" w:hAnsiTheme="minorHAnsi" w:cstheme="minorHAnsi"/>
                <w:iCs/>
                <w:sz w:val="16"/>
                <w:szCs w:val="16"/>
              </w:rPr>
              <w:t xml:space="preserve">. </w:t>
            </w:r>
          </w:p>
        </w:tc>
        <w:tc>
          <w:tcPr>
            <w:tcW w:w="779" w:type="dxa"/>
          </w:tcPr>
          <w:p w14:paraId="71A8A3EC" w14:textId="77777777" w:rsidR="006C4F46" w:rsidRPr="00EB3C63" w:rsidRDefault="006C4F46" w:rsidP="00156CB7">
            <w:pPr>
              <w:jc w:val="center"/>
              <w:rPr>
                <w:rFonts w:asciiTheme="minorHAnsi" w:hAnsiTheme="minorHAnsi" w:cstheme="minorHAnsi"/>
                <w:sz w:val="16"/>
                <w:szCs w:val="16"/>
              </w:rPr>
            </w:pPr>
          </w:p>
        </w:tc>
        <w:tc>
          <w:tcPr>
            <w:tcW w:w="861" w:type="dxa"/>
          </w:tcPr>
          <w:p w14:paraId="6DA58BA5" w14:textId="77777777" w:rsidR="006C4F46" w:rsidRPr="00EB3C63" w:rsidRDefault="006C4F46" w:rsidP="00156CB7">
            <w:pPr>
              <w:jc w:val="center"/>
              <w:rPr>
                <w:rFonts w:asciiTheme="minorHAnsi" w:hAnsiTheme="minorHAnsi" w:cstheme="minorHAnsi"/>
                <w:sz w:val="16"/>
                <w:szCs w:val="16"/>
                <w:lang w:val="fr-FR"/>
              </w:rPr>
            </w:pPr>
          </w:p>
        </w:tc>
      </w:tr>
      <w:tr w:rsidR="004A25EF" w:rsidRPr="00EB3C63" w14:paraId="203407F4" w14:textId="77777777" w:rsidTr="00156CB7">
        <w:trPr>
          <w:trHeight w:val="439"/>
        </w:trPr>
        <w:tc>
          <w:tcPr>
            <w:tcW w:w="8036" w:type="dxa"/>
            <w:gridSpan w:val="3"/>
          </w:tcPr>
          <w:p w14:paraId="1BA35D94" w14:textId="597AF5C7" w:rsidR="004D2B5B" w:rsidRPr="00C06110" w:rsidRDefault="004D2B5B" w:rsidP="00156CB7">
            <w:pPr>
              <w:pStyle w:val="ListParagraph"/>
              <w:numPr>
                <w:ilvl w:val="0"/>
                <w:numId w:val="6"/>
              </w:numPr>
              <w:jc w:val="both"/>
              <w:rPr>
                <w:rFonts w:asciiTheme="minorHAnsi" w:hAnsiTheme="minorHAnsi" w:cstheme="minorHAnsi"/>
                <w:iCs/>
                <w:sz w:val="16"/>
                <w:szCs w:val="16"/>
              </w:rPr>
            </w:pPr>
            <w:r w:rsidRPr="00C06110">
              <w:rPr>
                <w:rFonts w:asciiTheme="minorHAnsi" w:hAnsiTheme="minorHAnsi" w:cstheme="minorHAnsi"/>
                <w:iCs/>
                <w:sz w:val="16"/>
                <w:szCs w:val="16"/>
              </w:rPr>
              <w:t xml:space="preserve">Documentele doveditoare ale calității de </w:t>
            </w:r>
            <w:r w:rsidR="00C06110" w:rsidRPr="00C06110">
              <w:rPr>
                <w:rFonts w:asciiTheme="minorHAnsi" w:hAnsiTheme="minorHAnsi" w:cstheme="minorHAnsi"/>
                <w:iCs/>
                <w:sz w:val="16"/>
                <w:szCs w:val="16"/>
              </w:rPr>
              <w:t>proprietar/superficiar/administrator/titular al unui drept de folosință/concesionar</w:t>
            </w:r>
            <w:r w:rsidR="0060112D" w:rsidRPr="0060112D">
              <w:rPr>
                <w:rFonts w:asciiTheme="minorHAnsi" w:eastAsiaTheme="minorEastAsia" w:hAnsiTheme="minorHAnsi" w:cstheme="minorHAnsi"/>
                <w:sz w:val="22"/>
                <w:szCs w:val="22"/>
                <w:lang w:val="fr-FR"/>
              </w:rPr>
              <w:t xml:space="preserve"> </w:t>
            </w:r>
            <w:r w:rsidR="0060112D" w:rsidRPr="0060112D">
              <w:rPr>
                <w:rFonts w:asciiTheme="minorHAnsi" w:hAnsiTheme="minorHAnsi" w:cstheme="minorHAnsi"/>
                <w:iCs/>
                <w:sz w:val="16"/>
                <w:szCs w:val="16"/>
                <w:lang w:val="fr-FR"/>
              </w:rPr>
              <w:t>pentru loca</w:t>
            </w:r>
            <w:r w:rsidR="0060112D" w:rsidRPr="0060112D">
              <w:rPr>
                <w:rFonts w:asciiTheme="minorHAnsi" w:hAnsiTheme="minorHAnsi" w:cstheme="minorHAnsi"/>
                <w:iCs/>
                <w:sz w:val="16"/>
                <w:szCs w:val="16"/>
                <w:lang w:val="ro-RO"/>
              </w:rPr>
              <w:t xml:space="preserve">ția </w:t>
            </w:r>
            <w:r w:rsidR="0060112D" w:rsidRPr="0060112D">
              <w:rPr>
                <w:rFonts w:asciiTheme="minorHAnsi" w:hAnsiTheme="minorHAnsi" w:cstheme="minorHAnsi"/>
                <w:iCs/>
                <w:sz w:val="16"/>
                <w:szCs w:val="16"/>
                <w:lang w:val="fr-FR"/>
              </w:rPr>
              <w:t xml:space="preserve">în care se implementează proiectul </w:t>
            </w:r>
            <w:r w:rsidR="00A35D5F">
              <w:rPr>
                <w:rFonts w:asciiTheme="minorHAnsi" w:hAnsiTheme="minorHAnsi" w:cstheme="minorHAnsi"/>
                <w:iCs/>
                <w:sz w:val="16"/>
                <w:szCs w:val="16"/>
                <w:lang w:val="fr-FR"/>
              </w:rPr>
              <w:t>și/</w:t>
            </w:r>
            <w:r w:rsidR="0060112D" w:rsidRPr="0060112D">
              <w:rPr>
                <w:rFonts w:asciiTheme="minorHAnsi" w:hAnsiTheme="minorHAnsi" w:cstheme="minorHAnsi"/>
                <w:iCs/>
                <w:sz w:val="16"/>
                <w:szCs w:val="16"/>
                <w:lang w:val="fr-FR"/>
              </w:rPr>
              <w:t>sau este proprietar/comodatar/titular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w:t>
            </w:r>
            <w:r w:rsidR="0060112D">
              <w:rPr>
                <w:rFonts w:asciiTheme="minorHAnsi" w:hAnsiTheme="minorHAnsi" w:cstheme="minorHAnsi"/>
                <w:iCs/>
                <w:sz w:val="16"/>
                <w:szCs w:val="16"/>
                <w:lang w:val="fr-FR"/>
              </w:rPr>
              <w:t xml:space="preserve"> </w:t>
            </w:r>
            <w:r w:rsidR="00C06110" w:rsidRPr="00C06110">
              <w:rPr>
                <w:rFonts w:asciiTheme="minorHAnsi" w:hAnsiTheme="minorHAnsi" w:cstheme="minorHAnsi"/>
                <w:iCs/>
                <w:sz w:val="16"/>
                <w:szCs w:val="16"/>
              </w:rPr>
              <w:t>Aceste documente sunt însoțite de extrasul de carte funciară al respectivului imobil, precum și de acordul proprietarului cu privi</w:t>
            </w:r>
            <w:r w:rsidR="00C06110">
              <w:rPr>
                <w:rFonts w:asciiTheme="minorHAnsi" w:hAnsiTheme="minorHAnsi" w:cstheme="minorHAnsi"/>
                <w:iCs/>
                <w:sz w:val="16"/>
                <w:szCs w:val="16"/>
              </w:rPr>
              <w:t>re la implementarea proiectului</w:t>
            </w:r>
            <w:r w:rsidRPr="00C06110">
              <w:rPr>
                <w:rFonts w:asciiTheme="minorHAnsi" w:hAnsiTheme="minorHAnsi" w:cstheme="minorHAnsi"/>
                <w:iCs/>
                <w:sz w:val="16"/>
                <w:szCs w:val="16"/>
              </w:rPr>
              <w:t>?</w:t>
            </w:r>
          </w:p>
          <w:p w14:paraId="6549C118" w14:textId="77777777" w:rsidR="004D2B5B" w:rsidRPr="00EB3C63" w:rsidRDefault="004D2B5B" w:rsidP="00156CB7">
            <w:pPr>
              <w:ind w:left="283"/>
              <w:rPr>
                <w:rFonts w:asciiTheme="minorHAnsi" w:hAnsiTheme="minorHAnsi" w:cstheme="minorHAnsi"/>
                <w:iCs/>
                <w:noProof w:val="0"/>
                <w:sz w:val="16"/>
                <w:szCs w:val="16"/>
                <w:lang w:val="en-US"/>
              </w:rPr>
            </w:pPr>
          </w:p>
          <w:p w14:paraId="31F355A9" w14:textId="77777777" w:rsidR="00C06110" w:rsidRPr="00C06110" w:rsidRDefault="00C06110" w:rsidP="00156CB7">
            <w:pPr>
              <w:rPr>
                <w:rFonts w:asciiTheme="minorHAnsi" w:hAnsiTheme="minorHAnsi" w:cstheme="minorHAnsi"/>
                <w:iCs/>
                <w:noProof w:val="0"/>
                <w:sz w:val="16"/>
                <w:szCs w:val="16"/>
                <w:lang w:val="en-US"/>
              </w:rPr>
            </w:pPr>
            <w:r w:rsidRPr="00C06110">
              <w:rPr>
                <w:rFonts w:asciiTheme="minorHAnsi" w:hAnsiTheme="minorHAnsi" w:cstheme="minorHAnsi"/>
                <w:iCs/>
                <w:noProof w:val="0"/>
                <w:sz w:val="16"/>
                <w:szCs w:val="16"/>
                <w:lang w:val="en-US"/>
              </w:rPr>
              <w:t>Actele doveditoare ale dreptului de proprietate privată sunt reprezentate de înscrisurile constatatoare a unui act juridic civil, jurisdicțional sau administrativ cu efect constitutiv translativ sau declarativ de proprietate, precum:</w:t>
            </w:r>
          </w:p>
          <w:p w14:paraId="5F29F894" w14:textId="51552E42"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Actele juridice translative de proprietate, precum contractele de vânzare-cumpărare, donație, schimb, etc;</w:t>
            </w:r>
          </w:p>
          <w:p w14:paraId="68322AD7" w14:textId="32C0AD2B"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Actele juridice declarative de proprietate, precum împărțeala judiciară sau tranzacția;</w:t>
            </w:r>
          </w:p>
          <w:p w14:paraId="67A27B94" w14:textId="7C641820"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 xml:space="preserve">Actele jurisdicționale declarative, precum hotărârile judecătorești cu putere de res-judecată, de partaj, de constatare </w:t>
            </w:r>
            <w:proofErr w:type="gramStart"/>
            <w:r w:rsidRPr="00C06110">
              <w:rPr>
                <w:rFonts w:asciiTheme="minorHAnsi" w:hAnsiTheme="minorHAnsi" w:cstheme="minorHAnsi"/>
                <w:iCs/>
                <w:sz w:val="16"/>
                <w:szCs w:val="16"/>
              </w:rPr>
              <w:t>a</w:t>
            </w:r>
            <w:proofErr w:type="gramEnd"/>
            <w:r w:rsidRPr="00C06110">
              <w:rPr>
                <w:rFonts w:asciiTheme="minorHAnsi" w:hAnsiTheme="minorHAnsi" w:cstheme="minorHAnsi"/>
                <w:iCs/>
                <w:sz w:val="16"/>
                <w:szCs w:val="16"/>
              </w:rPr>
              <w:t xml:space="preserve"> uzucapiunii imobiliare, etc.</w:t>
            </w:r>
          </w:p>
          <w:p w14:paraId="5F6BD82C" w14:textId="6AE25355"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Actele jurisdicționale, precum ordonanțele de adjudecare;</w:t>
            </w:r>
          </w:p>
          <w:p w14:paraId="4750F00B" w14:textId="77777777" w:rsidR="00C06110" w:rsidRPr="00C06110" w:rsidRDefault="00C06110" w:rsidP="00156CB7">
            <w:pPr>
              <w:rPr>
                <w:rFonts w:asciiTheme="minorHAnsi" w:hAnsiTheme="minorHAnsi" w:cstheme="minorHAnsi"/>
                <w:iCs/>
                <w:noProof w:val="0"/>
                <w:sz w:val="16"/>
                <w:szCs w:val="16"/>
                <w:lang w:val="en-US"/>
              </w:rPr>
            </w:pPr>
          </w:p>
          <w:p w14:paraId="0715AA98" w14:textId="77777777" w:rsidR="00C06110" w:rsidRPr="00C06110" w:rsidRDefault="00C06110" w:rsidP="00156CB7">
            <w:pPr>
              <w:rPr>
                <w:rFonts w:asciiTheme="minorHAnsi" w:hAnsiTheme="minorHAnsi" w:cstheme="minorHAnsi"/>
                <w:iCs/>
                <w:noProof w:val="0"/>
                <w:sz w:val="16"/>
                <w:szCs w:val="16"/>
                <w:lang w:val="en-US"/>
              </w:rPr>
            </w:pPr>
            <w:r w:rsidRPr="00C06110">
              <w:rPr>
                <w:rFonts w:asciiTheme="minorHAnsi" w:hAnsiTheme="minorHAnsi" w:cstheme="minorHAnsi"/>
                <w:iCs/>
                <w:noProof w:val="0"/>
                <w:sz w:val="16"/>
                <w:szCs w:val="16"/>
                <w:lang w:val="en-US"/>
              </w:rPr>
              <w:t xml:space="preserve">Actele doveditoare ale dreptului de proprietate publică sunt reprezentate de înscrisurile, precum: </w:t>
            </w:r>
          </w:p>
          <w:p w14:paraId="653E3F77" w14:textId="77ACB50B"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 xml:space="preserve">Extras HG publicat în Monitorul Oficial al României privind proprietatea publică asupra terenului şi / sau infrastructurii, conform Legii nr. 213/1998 privind bunurile proprietate publică, cu modificările si completările ulterioare (extras din Monitorul Oficial al Romaniei, inclusiv anexele relevante) </w:t>
            </w:r>
          </w:p>
          <w:p w14:paraId="2015A58E" w14:textId="2E13B9E5"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Alte documente legale (Legi, Ordonanţe, Hotărâri de Guvern, Ordine ale Miniştrilor, Hotărâri ale Consiliilor Locale sau Judeţene, etc.) pentru cazuri particulare</w:t>
            </w:r>
          </w:p>
          <w:p w14:paraId="797CEC95" w14:textId="5C41C1E7" w:rsidR="00C06110" w:rsidRPr="00C06110" w:rsidRDefault="00C06110" w:rsidP="00156CB7">
            <w:pPr>
              <w:pStyle w:val="ListParagraph"/>
              <w:numPr>
                <w:ilvl w:val="0"/>
                <w:numId w:val="21"/>
              </w:numPr>
              <w:rPr>
                <w:rFonts w:asciiTheme="minorHAnsi" w:hAnsiTheme="minorHAnsi" w:cstheme="minorHAnsi"/>
                <w:iCs/>
                <w:sz w:val="16"/>
                <w:szCs w:val="16"/>
              </w:rPr>
            </w:pPr>
            <w:r w:rsidRPr="00C06110">
              <w:rPr>
                <w:rFonts w:asciiTheme="minorHAnsi" w:hAnsiTheme="minorHAnsi" w:cstheme="minorHAnsi"/>
                <w:iCs/>
                <w:sz w:val="16"/>
                <w:szCs w:val="16"/>
              </w:rPr>
              <w:t>Alte acte de proprietate</w:t>
            </w:r>
          </w:p>
          <w:p w14:paraId="488D1294" w14:textId="77777777" w:rsidR="00C06110" w:rsidRPr="00C06110" w:rsidRDefault="00C06110" w:rsidP="00156CB7">
            <w:pPr>
              <w:rPr>
                <w:rFonts w:asciiTheme="minorHAnsi" w:hAnsiTheme="minorHAnsi" w:cstheme="minorHAnsi"/>
                <w:iCs/>
                <w:noProof w:val="0"/>
                <w:sz w:val="16"/>
                <w:szCs w:val="16"/>
                <w:lang w:val="en-US"/>
              </w:rPr>
            </w:pPr>
          </w:p>
          <w:p w14:paraId="670E9ABE" w14:textId="77777777" w:rsidR="00C06110" w:rsidRPr="00C06110" w:rsidRDefault="00C06110" w:rsidP="00156CB7">
            <w:pPr>
              <w:rPr>
                <w:rFonts w:asciiTheme="minorHAnsi" w:hAnsiTheme="minorHAnsi" w:cstheme="minorHAnsi"/>
                <w:iCs/>
                <w:noProof w:val="0"/>
                <w:sz w:val="16"/>
                <w:szCs w:val="16"/>
                <w:lang w:val="en-US"/>
              </w:rPr>
            </w:pPr>
            <w:r w:rsidRPr="00C06110">
              <w:rPr>
                <w:rFonts w:asciiTheme="minorHAnsi" w:hAnsiTheme="minorHAnsi" w:cstheme="minorHAnsi"/>
                <w:iCs/>
                <w:noProof w:val="0"/>
                <w:sz w:val="16"/>
                <w:szCs w:val="16"/>
                <w:lang w:val="en-US"/>
              </w:rPr>
              <w:t>Acte doveditoare pentru dovedirea dreptului de administrare:</w:t>
            </w:r>
          </w:p>
          <w:p w14:paraId="36536934" w14:textId="77777777" w:rsidR="00C06110" w:rsidRPr="00C06110" w:rsidRDefault="00C06110" w:rsidP="00156CB7">
            <w:pPr>
              <w:rPr>
                <w:rFonts w:asciiTheme="minorHAnsi" w:hAnsiTheme="minorHAnsi" w:cstheme="minorHAnsi"/>
                <w:iCs/>
                <w:noProof w:val="0"/>
                <w:sz w:val="16"/>
                <w:szCs w:val="16"/>
                <w:lang w:val="en-US"/>
              </w:rPr>
            </w:pPr>
            <w:r w:rsidRPr="00C06110">
              <w:rPr>
                <w:rFonts w:asciiTheme="minorHAnsi" w:hAnsiTheme="minorHAnsi" w:cstheme="minorHAnsi"/>
                <w:iCs/>
                <w:noProof w:val="0"/>
                <w:sz w:val="16"/>
                <w:szCs w:val="16"/>
                <w:lang w:val="en-US"/>
              </w:rPr>
              <w:t xml:space="preserve"> -HCL/HCJ de dare în administrare </w:t>
            </w:r>
            <w:proofErr w:type="gramStart"/>
            <w:r w:rsidRPr="00C06110">
              <w:rPr>
                <w:rFonts w:asciiTheme="minorHAnsi" w:hAnsiTheme="minorHAnsi" w:cstheme="minorHAnsi"/>
                <w:iCs/>
                <w:noProof w:val="0"/>
                <w:sz w:val="16"/>
                <w:szCs w:val="16"/>
                <w:lang w:val="en-US"/>
              </w:rPr>
              <w:t>a</w:t>
            </w:r>
            <w:proofErr w:type="gramEnd"/>
            <w:r w:rsidRPr="00C06110">
              <w:rPr>
                <w:rFonts w:asciiTheme="minorHAnsi" w:hAnsiTheme="minorHAnsi" w:cstheme="minorHAnsi"/>
                <w:iCs/>
                <w:noProof w:val="0"/>
                <w:sz w:val="16"/>
                <w:szCs w:val="16"/>
                <w:lang w:val="en-US"/>
              </w:rPr>
              <w:t xml:space="preserve"> imobilului ce face obiectul proiectului în favoarea solicitantului.</w:t>
            </w:r>
          </w:p>
          <w:p w14:paraId="13475DFC" w14:textId="77777777" w:rsidR="004D2B5B" w:rsidRPr="00EB3C63" w:rsidRDefault="004D2B5B" w:rsidP="00156CB7">
            <w:pPr>
              <w:rPr>
                <w:rFonts w:asciiTheme="minorHAnsi" w:hAnsiTheme="minorHAnsi" w:cstheme="minorHAnsi"/>
                <w:iCs/>
                <w:noProof w:val="0"/>
                <w:sz w:val="16"/>
                <w:szCs w:val="16"/>
                <w:lang w:val="en-US"/>
              </w:rPr>
            </w:pPr>
            <w:r w:rsidRPr="00EB3C63">
              <w:rPr>
                <w:rFonts w:asciiTheme="minorHAnsi" w:hAnsiTheme="minorHAnsi" w:cstheme="minorHAnsi"/>
                <w:iCs/>
                <w:noProof w:val="0"/>
                <w:sz w:val="16"/>
                <w:szCs w:val="16"/>
                <w:lang w:val="en-US"/>
              </w:rPr>
              <w:t>De asemenea, pentru aceste tipuri de proiecte pentru care este necesară emiterea autorizației de construire se vor anexa:</w:t>
            </w:r>
          </w:p>
          <w:p w14:paraId="33ED4D83" w14:textId="77777777" w:rsidR="004D2B5B" w:rsidRPr="00EB3C63" w:rsidRDefault="004D2B5B" w:rsidP="00156CB7">
            <w:pPr>
              <w:pStyle w:val="ListParagraph"/>
              <w:ind w:left="643"/>
              <w:rPr>
                <w:rFonts w:asciiTheme="minorHAnsi" w:hAnsiTheme="minorHAnsi" w:cstheme="minorHAnsi"/>
                <w:iCs/>
                <w:sz w:val="16"/>
                <w:szCs w:val="16"/>
              </w:rPr>
            </w:pPr>
          </w:p>
          <w:p w14:paraId="31C36093" w14:textId="4DD660ED" w:rsidR="004D2B5B" w:rsidRPr="00EB3C63" w:rsidRDefault="004D2B5B" w:rsidP="00156CB7">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 xml:space="preserve">extras de carte funciară din care să rezulte intabularea, precum și încheierile aferente emis cu maxim 30 de zile calendaristice înaintea depunerii proiectului, </w:t>
            </w:r>
          </w:p>
          <w:p w14:paraId="2F5CB3E8" w14:textId="5AD59C6E" w:rsidR="004D2B5B" w:rsidRDefault="004D2B5B" w:rsidP="00156CB7">
            <w:pPr>
              <w:pStyle w:val="ListParagraph"/>
              <w:numPr>
                <w:ilvl w:val="0"/>
                <w:numId w:val="19"/>
              </w:numPr>
              <w:rPr>
                <w:rFonts w:asciiTheme="minorHAnsi" w:hAnsiTheme="minorHAnsi" w:cstheme="minorHAnsi"/>
                <w:iCs/>
                <w:sz w:val="16"/>
                <w:szCs w:val="16"/>
              </w:rPr>
            </w:pPr>
            <w:r w:rsidRPr="00EB3C63">
              <w:rPr>
                <w:rFonts w:asciiTheme="minorHAnsi" w:hAnsiTheme="minorHAnsi" w:cstheme="minorHAnsi"/>
                <w:iCs/>
                <w:sz w:val="16"/>
                <w:szCs w:val="16"/>
              </w:rPr>
              <w:t>acordul proprietarului cu privire la implementarea proiectului, acolo unde este cazul</w:t>
            </w:r>
          </w:p>
          <w:p w14:paraId="4FDF0399" w14:textId="2814E4E1" w:rsidR="00156CB7" w:rsidRDefault="00156CB7" w:rsidP="00156CB7">
            <w:pPr>
              <w:pStyle w:val="ListParagraph"/>
              <w:numPr>
                <w:ilvl w:val="0"/>
                <w:numId w:val="19"/>
              </w:numPr>
              <w:rPr>
                <w:rFonts w:asciiTheme="minorHAnsi" w:hAnsiTheme="minorHAnsi" w:cstheme="minorHAnsi"/>
                <w:iCs/>
                <w:sz w:val="16"/>
                <w:szCs w:val="16"/>
              </w:rPr>
            </w:pPr>
            <w:r>
              <w:rPr>
                <w:rFonts w:asciiTheme="minorHAnsi" w:hAnsiTheme="minorHAnsi" w:cstheme="minorHAnsi"/>
                <w:iCs/>
                <w:sz w:val="16"/>
                <w:szCs w:val="16"/>
              </w:rPr>
              <w:t>tabelul centralizator numere cadastrale (numai pentru cererile care propun mai multe locatii de implementare)</w:t>
            </w:r>
          </w:p>
          <w:p w14:paraId="7374C4CA" w14:textId="10419DBB" w:rsidR="004A25EF" w:rsidRPr="00FF50A4" w:rsidRDefault="00C06110" w:rsidP="00FF50A4">
            <w:pPr>
              <w:pStyle w:val="ListParagraph"/>
              <w:numPr>
                <w:ilvl w:val="0"/>
                <w:numId w:val="19"/>
              </w:numPr>
              <w:rPr>
                <w:rFonts w:asciiTheme="minorHAnsi" w:hAnsiTheme="minorHAnsi" w:cstheme="minorHAnsi"/>
                <w:iCs/>
                <w:sz w:val="16"/>
                <w:szCs w:val="16"/>
              </w:rPr>
            </w:pPr>
            <w:r w:rsidRPr="00AD2BD2">
              <w:rPr>
                <w:rFonts w:asciiTheme="minorHAnsi" w:hAnsiTheme="minorHAnsi" w:cstheme="minorHAnsi"/>
                <w:iCs/>
                <w:sz w:val="16"/>
                <w:szCs w:val="16"/>
              </w:rPr>
              <w:t xml:space="preserve">declarația </w:t>
            </w:r>
            <w:r w:rsidR="00FA2873" w:rsidRPr="00AD2BD2">
              <w:rPr>
                <w:rFonts w:asciiTheme="minorHAnsi" w:hAnsiTheme="minorHAnsi" w:cstheme="minorHAnsi"/>
                <w:iCs/>
                <w:sz w:val="16"/>
                <w:szCs w:val="16"/>
              </w:rPr>
              <w:t>solicitant</w:t>
            </w:r>
            <w:r w:rsidRPr="00AD2BD2">
              <w:rPr>
                <w:rFonts w:asciiTheme="minorHAnsi" w:hAnsiTheme="minorHAnsi" w:cstheme="minorHAnsi"/>
                <w:iCs/>
                <w:sz w:val="16"/>
                <w:szCs w:val="16"/>
              </w:rPr>
              <w:t xml:space="preserve"> </w:t>
            </w:r>
            <w:r w:rsidR="008A214C" w:rsidRPr="00AD2BD2">
              <w:rPr>
                <w:rFonts w:asciiTheme="minorHAnsi" w:hAnsiTheme="minorHAnsi" w:cstheme="minorHAnsi"/>
                <w:iCs/>
                <w:sz w:val="16"/>
                <w:szCs w:val="16"/>
              </w:rPr>
              <w:t xml:space="preserve">cu privire la plata </w:t>
            </w:r>
            <w:r w:rsidRPr="00AD2BD2">
              <w:rPr>
                <w:rFonts w:asciiTheme="minorHAnsi" w:hAnsiTheme="minorHAnsi" w:cstheme="minorHAnsi"/>
                <w:iCs/>
                <w:sz w:val="16"/>
                <w:szCs w:val="16"/>
              </w:rPr>
              <w:t>consumului de energie a instituției aflate în subordine</w:t>
            </w:r>
            <w:r w:rsidR="00FA2873" w:rsidRPr="00AD2BD2">
              <w:rPr>
                <w:rFonts w:asciiTheme="minorHAnsi" w:hAnsiTheme="minorHAnsi" w:cstheme="minorHAnsi"/>
                <w:iCs/>
                <w:sz w:val="16"/>
                <w:szCs w:val="16"/>
              </w:rPr>
              <w:t xml:space="preserve"> (dacă este cazul)</w:t>
            </w:r>
          </w:p>
        </w:tc>
        <w:tc>
          <w:tcPr>
            <w:tcW w:w="779" w:type="dxa"/>
          </w:tcPr>
          <w:p w14:paraId="61AE6FB1" w14:textId="77777777" w:rsidR="004A25EF" w:rsidRPr="00EB3C63" w:rsidRDefault="004A25EF" w:rsidP="00156CB7">
            <w:pPr>
              <w:jc w:val="center"/>
              <w:rPr>
                <w:rFonts w:asciiTheme="minorHAnsi" w:hAnsiTheme="minorHAnsi" w:cstheme="minorHAnsi"/>
                <w:sz w:val="16"/>
                <w:szCs w:val="16"/>
              </w:rPr>
            </w:pPr>
          </w:p>
        </w:tc>
        <w:tc>
          <w:tcPr>
            <w:tcW w:w="861" w:type="dxa"/>
          </w:tcPr>
          <w:p w14:paraId="7BFFD24E" w14:textId="77777777" w:rsidR="004A25EF" w:rsidRPr="00EB3C63" w:rsidRDefault="004A25EF" w:rsidP="00156CB7">
            <w:pPr>
              <w:jc w:val="center"/>
              <w:rPr>
                <w:rFonts w:asciiTheme="minorHAnsi" w:hAnsiTheme="minorHAnsi" w:cstheme="minorHAnsi"/>
                <w:sz w:val="16"/>
                <w:szCs w:val="16"/>
                <w:lang w:val="fr-FR"/>
              </w:rPr>
            </w:pPr>
          </w:p>
        </w:tc>
      </w:tr>
      <w:tr w:rsidR="004A25EF" w:rsidRPr="00EB3C63" w14:paraId="6E0CDFE6" w14:textId="77777777" w:rsidTr="00156CB7">
        <w:trPr>
          <w:trHeight w:val="439"/>
        </w:trPr>
        <w:tc>
          <w:tcPr>
            <w:tcW w:w="8036" w:type="dxa"/>
            <w:gridSpan w:val="3"/>
          </w:tcPr>
          <w:p w14:paraId="73EF2B20" w14:textId="60F31280" w:rsidR="004D2B5B" w:rsidRPr="00EB3C63" w:rsidRDefault="004D2B5B" w:rsidP="00156CB7">
            <w:pPr>
              <w:pStyle w:val="ListParagraph"/>
              <w:numPr>
                <w:ilvl w:val="0"/>
                <w:numId w:val="6"/>
              </w:numPr>
              <w:rPr>
                <w:rFonts w:asciiTheme="minorHAnsi" w:hAnsiTheme="minorHAnsi" w:cstheme="minorHAnsi"/>
                <w:iCs/>
                <w:noProof/>
                <w:sz w:val="16"/>
                <w:szCs w:val="16"/>
              </w:rPr>
            </w:pPr>
            <w:r w:rsidRPr="00EB3C63">
              <w:rPr>
                <w:rFonts w:asciiTheme="minorHAnsi" w:hAnsiTheme="minorHAnsi" w:cstheme="minorHAnsi"/>
                <w:iCs/>
                <w:noProof/>
                <w:sz w:val="16"/>
                <w:szCs w:val="16"/>
              </w:rPr>
              <w:t xml:space="preserve">Analiză energetică, realizată de către un </w:t>
            </w:r>
            <w:r w:rsidR="007773AE" w:rsidRPr="007773AE">
              <w:rPr>
                <w:rFonts w:asciiTheme="minorHAnsi" w:hAnsiTheme="minorHAnsi" w:cstheme="minorHAnsi"/>
                <w:iCs/>
                <w:noProof/>
                <w:sz w:val="16"/>
                <w:szCs w:val="16"/>
                <w:lang w:val="ro-RO"/>
              </w:rPr>
              <w:t>proiectant cu experiență în sisteme de producție de energie regenerabilă</w:t>
            </w:r>
            <w:r w:rsidRPr="00EB3C63">
              <w:rPr>
                <w:rFonts w:asciiTheme="minorHAnsi" w:hAnsiTheme="minorHAnsi" w:cstheme="minorHAnsi"/>
                <w:iCs/>
                <w:noProof/>
                <w:sz w:val="16"/>
                <w:szCs w:val="16"/>
              </w:rPr>
              <w:t xml:space="preserve">,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este anexată în MYSMIS? </w:t>
            </w:r>
            <w:r w:rsidR="00B1320D">
              <w:rPr>
                <w:rFonts w:asciiTheme="minorHAnsi" w:hAnsiTheme="minorHAnsi" w:cstheme="minorHAnsi"/>
                <w:iCs/>
                <w:noProof/>
                <w:sz w:val="16"/>
                <w:szCs w:val="16"/>
              </w:rPr>
              <w:t>Are menționate toate locațiile</w:t>
            </w:r>
            <w:r w:rsidRPr="00EB3C63">
              <w:rPr>
                <w:rFonts w:asciiTheme="minorHAnsi" w:hAnsiTheme="minorHAnsi" w:cstheme="minorHAnsi"/>
                <w:iCs/>
                <w:noProof/>
                <w:sz w:val="16"/>
                <w:szCs w:val="16"/>
              </w:rPr>
              <w:t xml:space="preserve"> proiectului?</w:t>
            </w:r>
          </w:p>
          <w:p w14:paraId="6A617EFB" w14:textId="7B53FC2B" w:rsidR="005C0FCD" w:rsidRPr="00EB3C63" w:rsidRDefault="004D2B5B" w:rsidP="009F1213">
            <w:pPr>
              <w:rPr>
                <w:rFonts w:asciiTheme="minorHAnsi" w:hAnsiTheme="minorHAnsi" w:cstheme="minorHAnsi"/>
                <w:iCs/>
                <w:sz w:val="16"/>
                <w:szCs w:val="16"/>
              </w:rPr>
            </w:pPr>
            <w:r w:rsidRPr="00EB3C63">
              <w:rPr>
                <w:rFonts w:asciiTheme="minorHAnsi" w:hAnsiTheme="minorHAnsi" w:cstheme="minorHAnsi"/>
                <w:iCs/>
                <w:sz w:val="16"/>
                <w:szCs w:val="16"/>
              </w:rPr>
              <w:t xml:space="preserve">Are anexată inclusiv tabelul centralizator și dovezi privind rezonabilitatea costurilor pentru investiţiile în eficienţă energetică/utilizarea surselor regenerabile de energie pentru care se solicită finanţare ? Este asumată de </w:t>
            </w:r>
            <w:r w:rsidR="007773AE" w:rsidRPr="007773AE">
              <w:rPr>
                <w:rFonts w:asciiTheme="minorHAnsi" w:hAnsiTheme="minorHAnsi" w:cstheme="minorHAnsi"/>
                <w:iCs/>
                <w:sz w:val="16"/>
                <w:szCs w:val="16"/>
              </w:rPr>
              <w:t>proiectant cu experiență în sisteme de producție de energie regenerabilă</w:t>
            </w:r>
            <w:r w:rsidRPr="00EB3C63">
              <w:rPr>
                <w:rFonts w:asciiTheme="minorHAnsi" w:hAnsiTheme="minorHAnsi" w:cstheme="minorHAnsi"/>
                <w:iCs/>
                <w:sz w:val="16"/>
                <w:szCs w:val="16"/>
              </w:rPr>
              <w:t xml:space="preserve"> la data recepției analizei și respectiv de rep</w:t>
            </w:r>
            <w:r w:rsidR="007773AE">
              <w:rPr>
                <w:rFonts w:asciiTheme="minorHAnsi" w:hAnsiTheme="minorHAnsi" w:cstheme="minorHAnsi"/>
                <w:iCs/>
                <w:sz w:val="16"/>
                <w:szCs w:val="16"/>
              </w:rPr>
              <w:t>r</w:t>
            </w:r>
            <w:r w:rsidRPr="00EB3C63">
              <w:rPr>
                <w:rFonts w:asciiTheme="minorHAnsi" w:hAnsiTheme="minorHAnsi" w:cstheme="minorHAnsi"/>
                <w:iCs/>
                <w:sz w:val="16"/>
                <w:szCs w:val="16"/>
              </w:rPr>
              <w:t>ezentantul legal al solicitantului?</w:t>
            </w:r>
          </w:p>
        </w:tc>
        <w:tc>
          <w:tcPr>
            <w:tcW w:w="779" w:type="dxa"/>
          </w:tcPr>
          <w:p w14:paraId="395145B7" w14:textId="77777777" w:rsidR="004A25EF" w:rsidRPr="00EB3C63" w:rsidRDefault="004A25EF" w:rsidP="00156CB7">
            <w:pPr>
              <w:jc w:val="center"/>
              <w:rPr>
                <w:rFonts w:asciiTheme="minorHAnsi" w:hAnsiTheme="minorHAnsi" w:cstheme="minorHAnsi"/>
                <w:sz w:val="16"/>
                <w:szCs w:val="16"/>
              </w:rPr>
            </w:pPr>
          </w:p>
        </w:tc>
        <w:tc>
          <w:tcPr>
            <w:tcW w:w="861" w:type="dxa"/>
          </w:tcPr>
          <w:p w14:paraId="7DEC51D9" w14:textId="77777777" w:rsidR="004A25EF" w:rsidRPr="00EB3C63" w:rsidRDefault="004A25EF" w:rsidP="00156CB7">
            <w:pPr>
              <w:jc w:val="center"/>
              <w:rPr>
                <w:rFonts w:asciiTheme="minorHAnsi" w:hAnsiTheme="minorHAnsi" w:cstheme="minorHAnsi"/>
                <w:sz w:val="16"/>
                <w:szCs w:val="16"/>
                <w:lang w:val="fr-FR"/>
              </w:rPr>
            </w:pPr>
          </w:p>
        </w:tc>
      </w:tr>
      <w:tr w:rsidR="00FC2DEA" w:rsidRPr="00EB3C63" w14:paraId="768612B3" w14:textId="77777777" w:rsidTr="00156CB7">
        <w:trPr>
          <w:trHeight w:val="440"/>
        </w:trPr>
        <w:tc>
          <w:tcPr>
            <w:tcW w:w="8036" w:type="dxa"/>
            <w:gridSpan w:val="3"/>
          </w:tcPr>
          <w:p w14:paraId="47EFA018" w14:textId="5B4F31DC" w:rsidR="00FC2DEA" w:rsidRPr="00EB3C63" w:rsidRDefault="00914B1A" w:rsidP="00156CB7">
            <w:pPr>
              <w:pStyle w:val="ListParagraph"/>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Documente privind rezonabilitatea costurilor </w:t>
            </w:r>
            <w:r w:rsidR="005C0FCD" w:rsidRPr="00EB3C63">
              <w:rPr>
                <w:rFonts w:asciiTheme="minorHAnsi" w:hAnsiTheme="minorHAnsi" w:cstheme="minorHAnsi"/>
                <w:sz w:val="16"/>
                <w:szCs w:val="16"/>
              </w:rPr>
              <w:t>au fost anexate</w:t>
            </w:r>
            <w:r w:rsidR="004D2B5B" w:rsidRPr="00EB3C63">
              <w:rPr>
                <w:rFonts w:asciiTheme="minorHAnsi" w:hAnsiTheme="minorHAnsi" w:cstheme="minorHAnsi"/>
                <w:sz w:val="16"/>
                <w:szCs w:val="16"/>
              </w:rPr>
              <w:t xml:space="preserve"> și se corelează cu analiza energetică și cu bugetul proiectului?</w:t>
            </w:r>
          </w:p>
        </w:tc>
        <w:tc>
          <w:tcPr>
            <w:tcW w:w="779" w:type="dxa"/>
          </w:tcPr>
          <w:p w14:paraId="4EDD9BC6" w14:textId="77777777" w:rsidR="00FC2DEA" w:rsidRPr="00EB3C63" w:rsidRDefault="00FC2DEA" w:rsidP="00156CB7">
            <w:pPr>
              <w:jc w:val="center"/>
              <w:rPr>
                <w:rFonts w:asciiTheme="minorHAnsi" w:hAnsiTheme="minorHAnsi" w:cstheme="minorHAnsi"/>
                <w:sz w:val="16"/>
                <w:szCs w:val="16"/>
              </w:rPr>
            </w:pPr>
          </w:p>
        </w:tc>
        <w:tc>
          <w:tcPr>
            <w:tcW w:w="861" w:type="dxa"/>
          </w:tcPr>
          <w:p w14:paraId="26ADD9B7" w14:textId="77777777" w:rsidR="00FC2DEA" w:rsidRPr="00EB3C63" w:rsidRDefault="00FC2DEA" w:rsidP="00156CB7">
            <w:pPr>
              <w:jc w:val="center"/>
              <w:rPr>
                <w:rFonts w:asciiTheme="minorHAnsi" w:hAnsiTheme="minorHAnsi" w:cstheme="minorHAnsi"/>
                <w:sz w:val="16"/>
                <w:szCs w:val="16"/>
              </w:rPr>
            </w:pPr>
          </w:p>
        </w:tc>
      </w:tr>
      <w:tr w:rsidR="00914B1A" w:rsidRPr="00EB3C63" w14:paraId="164D8859" w14:textId="77777777" w:rsidTr="00156CB7">
        <w:trPr>
          <w:trHeight w:val="322"/>
        </w:trPr>
        <w:tc>
          <w:tcPr>
            <w:tcW w:w="8036" w:type="dxa"/>
            <w:gridSpan w:val="3"/>
          </w:tcPr>
          <w:p w14:paraId="021EB98D" w14:textId="7A81666D" w:rsidR="00901E3B" w:rsidRDefault="00901E3B" w:rsidP="00901E3B">
            <w:pPr>
              <w:numPr>
                <w:ilvl w:val="0"/>
                <w:numId w:val="6"/>
              </w:numPr>
              <w:spacing w:after="120"/>
              <w:jc w:val="both"/>
              <w:rPr>
                <w:rFonts w:asciiTheme="minorHAnsi" w:hAnsiTheme="minorHAnsi" w:cstheme="minorHAnsi"/>
                <w:sz w:val="16"/>
                <w:szCs w:val="16"/>
              </w:rPr>
            </w:pPr>
            <w:r w:rsidRPr="00901E3B">
              <w:rPr>
                <w:rFonts w:asciiTheme="minorHAnsi" w:hAnsiTheme="minorHAnsi" w:cstheme="minorHAnsi"/>
                <w:sz w:val="16"/>
                <w:szCs w:val="16"/>
              </w:rPr>
              <w:t xml:space="preserve">Analiza Cost-Beneficiu </w:t>
            </w:r>
          </w:p>
          <w:p w14:paraId="74ABB9E1" w14:textId="0518D68E" w:rsidR="00067C48" w:rsidRPr="00EB3C63" w:rsidRDefault="00901E3B" w:rsidP="00156CB7">
            <w:pPr>
              <w:spacing w:after="120"/>
              <w:ind w:left="643"/>
              <w:jc w:val="both"/>
              <w:rPr>
                <w:rFonts w:asciiTheme="minorHAnsi" w:hAnsiTheme="minorHAnsi" w:cstheme="minorHAnsi"/>
                <w:sz w:val="16"/>
                <w:szCs w:val="16"/>
              </w:rPr>
            </w:pPr>
            <w:r w:rsidRPr="00901E3B">
              <w:rPr>
                <w:rFonts w:asciiTheme="minorHAnsi" w:hAnsiTheme="minorHAnsi" w:cstheme="minorHAnsi"/>
                <w:sz w:val="16"/>
                <w:szCs w:val="16"/>
              </w:rPr>
              <w:t>Documentul a fost anexat?</w:t>
            </w:r>
          </w:p>
        </w:tc>
        <w:tc>
          <w:tcPr>
            <w:tcW w:w="779" w:type="dxa"/>
          </w:tcPr>
          <w:p w14:paraId="7B06D8DB" w14:textId="77777777" w:rsidR="00914B1A" w:rsidRPr="00EB3C63" w:rsidRDefault="00914B1A" w:rsidP="00156CB7">
            <w:pPr>
              <w:jc w:val="center"/>
              <w:rPr>
                <w:rFonts w:asciiTheme="minorHAnsi" w:hAnsiTheme="minorHAnsi" w:cstheme="minorHAnsi"/>
                <w:sz w:val="16"/>
                <w:szCs w:val="16"/>
                <w:lang w:val="fr-FR"/>
              </w:rPr>
            </w:pPr>
          </w:p>
        </w:tc>
        <w:tc>
          <w:tcPr>
            <w:tcW w:w="861" w:type="dxa"/>
          </w:tcPr>
          <w:p w14:paraId="50BA4DF5" w14:textId="77777777" w:rsidR="00914B1A" w:rsidRPr="00EB3C63" w:rsidRDefault="00914B1A" w:rsidP="00156CB7">
            <w:pPr>
              <w:jc w:val="center"/>
              <w:rPr>
                <w:rFonts w:asciiTheme="minorHAnsi" w:hAnsiTheme="minorHAnsi" w:cstheme="minorHAnsi"/>
                <w:sz w:val="16"/>
                <w:szCs w:val="16"/>
                <w:lang w:val="fr-FR"/>
              </w:rPr>
            </w:pPr>
          </w:p>
        </w:tc>
      </w:tr>
      <w:tr w:rsidR="00883219" w:rsidRPr="00EB3C63" w14:paraId="6A86ECA9" w14:textId="77777777" w:rsidTr="00156CB7">
        <w:trPr>
          <w:trHeight w:val="645"/>
        </w:trPr>
        <w:tc>
          <w:tcPr>
            <w:tcW w:w="8036" w:type="dxa"/>
            <w:gridSpan w:val="3"/>
          </w:tcPr>
          <w:p w14:paraId="1C3940A6" w14:textId="42766FF0" w:rsidR="00C539B6" w:rsidRDefault="00914B1A" w:rsidP="00156CB7">
            <w:pPr>
              <w:pStyle w:val="ListParagraph"/>
              <w:numPr>
                <w:ilvl w:val="0"/>
                <w:numId w:val="6"/>
              </w:numPr>
              <w:rPr>
                <w:rFonts w:asciiTheme="minorHAnsi" w:hAnsiTheme="minorHAnsi" w:cstheme="minorHAnsi"/>
                <w:sz w:val="16"/>
                <w:szCs w:val="16"/>
              </w:rPr>
            </w:pPr>
            <w:r w:rsidRPr="00EB3C63">
              <w:rPr>
                <w:rFonts w:asciiTheme="minorHAnsi" w:hAnsiTheme="minorHAnsi" w:cstheme="minorHAnsi"/>
                <w:sz w:val="16"/>
                <w:szCs w:val="16"/>
              </w:rPr>
              <w:t xml:space="preserve">Indicatori de mediu </w:t>
            </w:r>
          </w:p>
          <w:p w14:paraId="54B11950" w14:textId="77777777" w:rsidR="00213A06" w:rsidRPr="00EB3C63" w:rsidRDefault="00213A06" w:rsidP="00156CB7">
            <w:pPr>
              <w:pStyle w:val="ListParagraph"/>
              <w:ind w:left="643"/>
              <w:rPr>
                <w:rFonts w:asciiTheme="minorHAnsi" w:hAnsiTheme="minorHAnsi" w:cstheme="minorHAnsi"/>
                <w:sz w:val="16"/>
                <w:szCs w:val="16"/>
              </w:rPr>
            </w:pPr>
          </w:p>
          <w:p w14:paraId="377477BA" w14:textId="7B6E36A2" w:rsidR="00763D85" w:rsidRPr="00EB3C63" w:rsidRDefault="00763D85" w:rsidP="00156CB7">
            <w:pPr>
              <w:pStyle w:val="ListParagraph"/>
              <w:ind w:left="643"/>
              <w:rPr>
                <w:rFonts w:asciiTheme="minorHAnsi" w:hAnsiTheme="minorHAnsi" w:cstheme="minorHAnsi"/>
                <w:sz w:val="16"/>
                <w:szCs w:val="16"/>
              </w:rPr>
            </w:pPr>
            <w:r w:rsidRPr="00EB3C63">
              <w:rPr>
                <w:rFonts w:asciiTheme="minorHAnsi" w:hAnsiTheme="minorHAnsi" w:cstheme="minorHAnsi"/>
                <w:sz w:val="16"/>
                <w:szCs w:val="16"/>
              </w:rPr>
              <w:t>Documentul a fost anexat?</w:t>
            </w:r>
          </w:p>
        </w:tc>
        <w:tc>
          <w:tcPr>
            <w:tcW w:w="779" w:type="dxa"/>
          </w:tcPr>
          <w:p w14:paraId="0A21F9A8" w14:textId="77777777" w:rsidR="00883219" w:rsidRPr="00EB3C63" w:rsidRDefault="00883219" w:rsidP="00156CB7">
            <w:pPr>
              <w:jc w:val="center"/>
              <w:rPr>
                <w:rFonts w:asciiTheme="minorHAnsi" w:hAnsiTheme="minorHAnsi" w:cstheme="minorHAnsi"/>
                <w:sz w:val="16"/>
                <w:szCs w:val="16"/>
                <w:lang w:val="fr-FR"/>
              </w:rPr>
            </w:pPr>
          </w:p>
        </w:tc>
        <w:tc>
          <w:tcPr>
            <w:tcW w:w="861" w:type="dxa"/>
          </w:tcPr>
          <w:p w14:paraId="547368C3" w14:textId="77777777" w:rsidR="00883219" w:rsidRPr="00EB3C63" w:rsidRDefault="00883219" w:rsidP="00156CB7">
            <w:pPr>
              <w:jc w:val="center"/>
              <w:rPr>
                <w:rFonts w:asciiTheme="minorHAnsi" w:hAnsiTheme="minorHAnsi" w:cstheme="minorHAnsi"/>
                <w:sz w:val="16"/>
                <w:szCs w:val="16"/>
                <w:lang w:val="fr-FR"/>
              </w:rPr>
            </w:pPr>
          </w:p>
        </w:tc>
      </w:tr>
      <w:tr w:rsidR="004326EE" w:rsidRPr="00EB3C63" w14:paraId="7DF2DCD0" w14:textId="77777777" w:rsidTr="00156CB7">
        <w:trPr>
          <w:trHeight w:val="314"/>
        </w:trPr>
        <w:tc>
          <w:tcPr>
            <w:tcW w:w="8036" w:type="dxa"/>
            <w:gridSpan w:val="3"/>
          </w:tcPr>
          <w:p w14:paraId="1F252B8C" w14:textId="638A4745" w:rsidR="00C572E4" w:rsidRPr="00901E3B" w:rsidRDefault="00C572E4" w:rsidP="00156CB7">
            <w:pPr>
              <w:numPr>
                <w:ilvl w:val="0"/>
                <w:numId w:val="6"/>
              </w:numPr>
              <w:spacing w:after="120"/>
              <w:jc w:val="both"/>
              <w:rPr>
                <w:rFonts w:asciiTheme="minorHAnsi" w:hAnsiTheme="minorHAnsi" w:cstheme="minorHAnsi"/>
                <w:sz w:val="16"/>
                <w:szCs w:val="16"/>
              </w:rPr>
            </w:pPr>
            <w:r w:rsidRPr="00901E3B">
              <w:rPr>
                <w:rFonts w:asciiTheme="minorHAnsi" w:hAnsiTheme="minorHAnsi" w:cstheme="minorHAnsi"/>
                <w:sz w:val="16"/>
                <w:szCs w:val="16"/>
              </w:rPr>
              <w:t xml:space="preserve">Actul de reglementare/clasarea notificării </w:t>
            </w:r>
            <w:r w:rsidRPr="00901E3B">
              <w:rPr>
                <w:rFonts w:asciiTheme="minorHAnsi" w:hAnsiTheme="minorHAnsi" w:cstheme="minorHAnsi"/>
                <w:i/>
                <w:sz w:val="16"/>
                <w:szCs w:val="16"/>
              </w:rPr>
              <w:t>(după caz)</w:t>
            </w:r>
            <w:r w:rsidRPr="00901E3B">
              <w:rPr>
                <w:rFonts w:asciiTheme="minorHAnsi" w:hAnsiTheme="minorHAnsi" w:cstheme="minorHAnsi"/>
                <w:sz w:val="16"/>
                <w:szCs w:val="16"/>
              </w:rPr>
              <w:t xml:space="preserve"> al/a autorității competente pentru protecția mediului, conform legislației aplicabile în vigoare. </w:t>
            </w:r>
          </w:p>
          <w:p w14:paraId="732E2A59" w14:textId="45FCAC49" w:rsidR="00C572E4" w:rsidRPr="00901E3B" w:rsidRDefault="00C572E4" w:rsidP="004C49DB">
            <w:pPr>
              <w:spacing w:after="120"/>
              <w:ind w:left="283"/>
              <w:jc w:val="both"/>
              <w:rPr>
                <w:rFonts w:asciiTheme="minorHAnsi" w:hAnsiTheme="minorHAnsi" w:cstheme="minorHAnsi"/>
                <w:i/>
                <w:sz w:val="16"/>
                <w:szCs w:val="16"/>
              </w:rPr>
            </w:pPr>
            <w:r w:rsidRPr="00901E3B">
              <w:rPr>
                <w:rFonts w:asciiTheme="minorHAnsi" w:hAnsiTheme="minorHAnsi" w:cstheme="minorHAnsi"/>
                <w:i/>
                <w:sz w:val="16"/>
                <w:szCs w:val="16"/>
              </w:rPr>
              <w:t xml:space="preserve">*Dacă la data transmiterii în IMMRecover actul de reglementare nu a fost obținut, procedura de evaluare a impactului asupra mediului fiind în derulare, se va anexa decizia etapei de evaluare inițială a proiectului. </w:t>
            </w:r>
          </w:p>
          <w:p w14:paraId="4D1B8367" w14:textId="096A4B9B" w:rsidR="00C572E4" w:rsidRPr="00901E3B" w:rsidRDefault="004C49DB" w:rsidP="00156CB7">
            <w:pPr>
              <w:spacing w:after="120"/>
              <w:jc w:val="both"/>
              <w:rPr>
                <w:rFonts w:asciiTheme="minorHAnsi" w:hAnsiTheme="minorHAnsi" w:cstheme="minorHAnsi"/>
                <w:i/>
                <w:sz w:val="16"/>
                <w:szCs w:val="16"/>
              </w:rPr>
            </w:pPr>
            <w:r>
              <w:rPr>
                <w:rFonts w:asciiTheme="minorHAnsi" w:hAnsiTheme="minorHAnsi" w:cstheme="minorHAnsi"/>
                <w:i/>
                <w:sz w:val="16"/>
                <w:szCs w:val="16"/>
              </w:rPr>
              <w:lastRenderedPageBreak/>
              <w:t>(</w:t>
            </w:r>
            <w:r w:rsidR="00C572E4" w:rsidRPr="00901E3B">
              <w:rPr>
                <w:rFonts w:asciiTheme="minorHAnsi" w:hAnsiTheme="minorHAnsi" w:cstheme="minorHAnsi"/>
                <w:i/>
                <w:sz w:val="16"/>
                <w:szCs w:val="16"/>
              </w:rPr>
              <w:t>În cazul în care la data transmiterii în IMMRecover actul de reglementare al autorității competente pentru protecția mediului nu a fost obținut, procedura de evaluare a impactului asupra mediului fiind în derulare, se va anexa în format pdf Decizia etapei de evaluare inițială a proiectului.</w:t>
            </w:r>
          </w:p>
          <w:p w14:paraId="338CF5FD" w14:textId="77777777" w:rsidR="00C572E4" w:rsidRPr="00901E3B" w:rsidRDefault="00C572E4" w:rsidP="00156CB7">
            <w:pPr>
              <w:spacing w:after="120"/>
              <w:jc w:val="both"/>
              <w:rPr>
                <w:rFonts w:asciiTheme="minorHAnsi" w:hAnsiTheme="minorHAnsi" w:cstheme="minorHAnsi"/>
                <w:i/>
                <w:sz w:val="16"/>
                <w:szCs w:val="16"/>
              </w:rPr>
            </w:pPr>
            <w:r w:rsidRPr="00901E3B">
              <w:rPr>
                <w:rFonts w:asciiTheme="minorHAnsi" w:hAnsiTheme="minorHAnsi" w:cstheme="minorHAnsi"/>
                <w:i/>
                <w:sz w:val="16"/>
                <w:szCs w:val="16"/>
              </w:rPr>
              <w:t xml:space="preserve"> Pentru proiectele pentru care nu este necesară emiterea certificatului de urbanism/autorizației de construire, solicitantul va anexa o declarație pe proprie răspundere a reprezentantului legal, cu justificarea acestui aspect, pentru a putea transmite fișa în IMM Recover).</w:t>
            </w:r>
          </w:p>
          <w:p w14:paraId="4000828C" w14:textId="7BDD4BD3" w:rsidR="004326EE" w:rsidRPr="00EB3C63" w:rsidRDefault="00C572E4" w:rsidP="00156CB7">
            <w:pPr>
              <w:spacing w:after="120"/>
              <w:ind w:left="283"/>
              <w:jc w:val="both"/>
              <w:rPr>
                <w:rFonts w:asciiTheme="minorHAnsi" w:hAnsiTheme="minorHAnsi" w:cstheme="minorHAnsi"/>
                <w:sz w:val="16"/>
                <w:szCs w:val="16"/>
              </w:rPr>
            </w:pPr>
            <w:r w:rsidRPr="00901E3B">
              <w:rPr>
                <w:rFonts w:asciiTheme="minorHAnsi" w:hAnsiTheme="minorHAnsi" w:cstheme="minorHAnsi"/>
                <w:sz w:val="16"/>
                <w:szCs w:val="16"/>
              </w:rPr>
              <w:t xml:space="preserve">Documentul </w:t>
            </w:r>
            <w:r w:rsidR="00763D85" w:rsidRPr="00901E3B">
              <w:rPr>
                <w:rFonts w:asciiTheme="minorHAnsi" w:hAnsiTheme="minorHAnsi" w:cstheme="minorHAnsi"/>
                <w:sz w:val="16"/>
                <w:szCs w:val="16"/>
              </w:rPr>
              <w:t xml:space="preserve"> a fost anexat?</w:t>
            </w:r>
          </w:p>
        </w:tc>
        <w:tc>
          <w:tcPr>
            <w:tcW w:w="779" w:type="dxa"/>
          </w:tcPr>
          <w:p w14:paraId="6E9D0FE5" w14:textId="77777777" w:rsidR="004326EE" w:rsidRPr="00EB3C63" w:rsidRDefault="004326EE" w:rsidP="00156CB7">
            <w:pPr>
              <w:jc w:val="center"/>
              <w:rPr>
                <w:rFonts w:asciiTheme="minorHAnsi" w:hAnsiTheme="minorHAnsi" w:cstheme="minorHAnsi"/>
                <w:sz w:val="16"/>
                <w:szCs w:val="16"/>
              </w:rPr>
            </w:pPr>
          </w:p>
        </w:tc>
        <w:tc>
          <w:tcPr>
            <w:tcW w:w="861" w:type="dxa"/>
          </w:tcPr>
          <w:p w14:paraId="1A77B8A2" w14:textId="77777777" w:rsidR="004326EE" w:rsidRPr="00EB3C63" w:rsidRDefault="004326EE" w:rsidP="00156CB7">
            <w:pPr>
              <w:jc w:val="center"/>
              <w:rPr>
                <w:rFonts w:asciiTheme="minorHAnsi" w:hAnsiTheme="minorHAnsi" w:cstheme="minorHAnsi"/>
                <w:sz w:val="16"/>
                <w:szCs w:val="16"/>
                <w:lang w:val="fr-FR"/>
              </w:rPr>
            </w:pPr>
          </w:p>
        </w:tc>
      </w:tr>
      <w:tr w:rsidR="005E18DD" w:rsidRPr="00EB3C63" w14:paraId="349478DE" w14:textId="77777777" w:rsidTr="00156CB7">
        <w:trPr>
          <w:trHeight w:val="314"/>
        </w:trPr>
        <w:tc>
          <w:tcPr>
            <w:tcW w:w="8036" w:type="dxa"/>
            <w:gridSpan w:val="3"/>
          </w:tcPr>
          <w:p w14:paraId="568810EC" w14:textId="77777777" w:rsidR="005E18DD" w:rsidRPr="005E18DD" w:rsidRDefault="005E18DD" w:rsidP="005E18DD">
            <w:pPr>
              <w:numPr>
                <w:ilvl w:val="0"/>
                <w:numId w:val="6"/>
              </w:numPr>
              <w:spacing w:after="120"/>
              <w:jc w:val="both"/>
              <w:rPr>
                <w:rFonts w:asciiTheme="minorHAnsi" w:hAnsiTheme="minorHAnsi" w:cstheme="minorHAnsi"/>
                <w:i/>
                <w:sz w:val="16"/>
                <w:szCs w:val="16"/>
              </w:rPr>
            </w:pPr>
            <w:r w:rsidRPr="005E18DD">
              <w:rPr>
                <w:rFonts w:asciiTheme="minorHAnsi" w:hAnsiTheme="minorHAnsi" w:cstheme="minorHAnsi"/>
                <w:i/>
                <w:sz w:val="16"/>
                <w:szCs w:val="16"/>
              </w:rPr>
              <w:t>Formularul bugetar "Fişa proiectului finanţat/propus la finanţare în cadrul programelor aferente Politicii de coeziune a Uniunii Europene", prevăzut de Scrisoarea-cadru privind contextul macroeconomic, în conformitate cu prevederile art 2 din H.G.93/2016 (pentru entitatile de drept public)</w:t>
            </w:r>
          </w:p>
          <w:p w14:paraId="6529C6C3" w14:textId="61D1B611" w:rsidR="005E18DD" w:rsidRPr="00C572E4" w:rsidRDefault="00D35C57" w:rsidP="005E18DD">
            <w:pPr>
              <w:spacing w:after="120"/>
              <w:ind w:left="283"/>
              <w:jc w:val="both"/>
              <w:rPr>
                <w:rFonts w:asciiTheme="minorHAnsi" w:hAnsiTheme="minorHAnsi" w:cstheme="minorHAnsi"/>
                <w:i/>
                <w:sz w:val="16"/>
                <w:szCs w:val="16"/>
                <w:highlight w:val="yellow"/>
              </w:rPr>
            </w:pPr>
            <w:r>
              <w:rPr>
                <w:rFonts w:asciiTheme="minorHAnsi" w:hAnsiTheme="minorHAnsi" w:cstheme="minorHAnsi"/>
                <w:i/>
                <w:sz w:val="16"/>
                <w:szCs w:val="16"/>
              </w:rPr>
              <w:t xml:space="preserve">         </w:t>
            </w:r>
            <w:r w:rsidR="005E18DD">
              <w:rPr>
                <w:rFonts w:asciiTheme="minorHAnsi" w:hAnsiTheme="minorHAnsi" w:cstheme="minorHAnsi"/>
                <w:i/>
                <w:sz w:val="16"/>
                <w:szCs w:val="16"/>
              </w:rPr>
              <w:t>A fost anexat</w:t>
            </w:r>
            <w:r w:rsidR="005E18DD" w:rsidRPr="005E18DD">
              <w:rPr>
                <w:rFonts w:asciiTheme="minorHAnsi" w:hAnsiTheme="minorHAnsi" w:cstheme="minorHAnsi"/>
                <w:i/>
                <w:sz w:val="16"/>
                <w:szCs w:val="16"/>
              </w:rPr>
              <w:t xml:space="preserve"> formularul bugetar F1  completat în corelare cu bugetul proiectului?</w:t>
            </w:r>
            <w:r w:rsidR="005E18DD" w:rsidRPr="005E18DD">
              <w:rPr>
                <w:rFonts w:asciiTheme="minorHAnsi" w:hAnsiTheme="minorHAnsi" w:cstheme="minorHAnsi"/>
                <w:i/>
                <w:sz w:val="16"/>
                <w:szCs w:val="16"/>
              </w:rPr>
              <w:tab/>
            </w:r>
          </w:p>
        </w:tc>
        <w:tc>
          <w:tcPr>
            <w:tcW w:w="779" w:type="dxa"/>
          </w:tcPr>
          <w:p w14:paraId="0EBB027B" w14:textId="77777777" w:rsidR="005E18DD" w:rsidRPr="00EB3C63" w:rsidRDefault="005E18DD" w:rsidP="00156CB7">
            <w:pPr>
              <w:jc w:val="center"/>
              <w:rPr>
                <w:rFonts w:asciiTheme="minorHAnsi" w:hAnsiTheme="minorHAnsi" w:cstheme="minorHAnsi"/>
                <w:sz w:val="16"/>
                <w:szCs w:val="16"/>
              </w:rPr>
            </w:pPr>
          </w:p>
        </w:tc>
        <w:tc>
          <w:tcPr>
            <w:tcW w:w="861" w:type="dxa"/>
          </w:tcPr>
          <w:p w14:paraId="375AE1C8" w14:textId="77777777" w:rsidR="005E18DD" w:rsidRPr="00EB3C63" w:rsidRDefault="005E18DD" w:rsidP="00156CB7">
            <w:pPr>
              <w:jc w:val="center"/>
              <w:rPr>
                <w:rFonts w:asciiTheme="minorHAnsi" w:hAnsiTheme="minorHAnsi" w:cstheme="minorHAnsi"/>
                <w:sz w:val="16"/>
                <w:szCs w:val="16"/>
                <w:lang w:val="fr-FR"/>
              </w:rPr>
            </w:pPr>
          </w:p>
        </w:tc>
      </w:tr>
      <w:tr w:rsidR="00901E3B" w:rsidRPr="00EB3C63" w14:paraId="4FE99305" w14:textId="77777777" w:rsidTr="00156CB7">
        <w:trPr>
          <w:trHeight w:val="314"/>
        </w:trPr>
        <w:tc>
          <w:tcPr>
            <w:tcW w:w="8036" w:type="dxa"/>
            <w:gridSpan w:val="3"/>
          </w:tcPr>
          <w:p w14:paraId="79D29AF1" w14:textId="0D399895" w:rsidR="00901E3B" w:rsidRDefault="00901E3B" w:rsidP="00901E3B">
            <w:pPr>
              <w:pStyle w:val="ListParagraph"/>
              <w:numPr>
                <w:ilvl w:val="0"/>
                <w:numId w:val="6"/>
              </w:numPr>
              <w:rPr>
                <w:rFonts w:asciiTheme="minorHAnsi" w:hAnsiTheme="minorHAnsi" w:cstheme="minorHAnsi"/>
                <w:i/>
                <w:noProof/>
                <w:sz w:val="16"/>
                <w:szCs w:val="16"/>
                <w:lang w:val="ro-RO"/>
              </w:rPr>
            </w:pPr>
            <w:r w:rsidRPr="00901E3B">
              <w:rPr>
                <w:rFonts w:asciiTheme="minorHAnsi" w:hAnsiTheme="minorHAnsi" w:cstheme="minorHAnsi"/>
                <w:noProof/>
                <w:sz w:val="16"/>
                <w:szCs w:val="16"/>
                <w:lang w:val="ro-RO"/>
              </w:rPr>
              <w:t>Procesul verbal de recepție a documentației tehnice</w:t>
            </w:r>
            <w:r>
              <w:rPr>
                <w:rFonts w:asciiTheme="minorHAnsi" w:hAnsiTheme="minorHAnsi" w:cstheme="minorHAnsi"/>
                <w:i/>
                <w:noProof/>
                <w:sz w:val="16"/>
                <w:szCs w:val="16"/>
                <w:lang w:val="ro-RO"/>
              </w:rPr>
              <w:t xml:space="preserve"> </w:t>
            </w:r>
          </w:p>
          <w:p w14:paraId="759F490B" w14:textId="1C462672" w:rsidR="00901E3B" w:rsidRDefault="00D35C57" w:rsidP="00901E3B">
            <w:pPr>
              <w:ind w:left="283"/>
              <w:rPr>
                <w:rFonts w:asciiTheme="minorHAnsi" w:hAnsiTheme="minorHAnsi" w:cstheme="minorHAnsi"/>
                <w:i/>
                <w:sz w:val="16"/>
                <w:szCs w:val="16"/>
              </w:rPr>
            </w:pPr>
            <w:r>
              <w:rPr>
                <w:rFonts w:asciiTheme="minorHAnsi" w:hAnsiTheme="minorHAnsi" w:cstheme="minorHAnsi"/>
                <w:i/>
                <w:sz w:val="16"/>
                <w:szCs w:val="16"/>
              </w:rPr>
              <w:t xml:space="preserve">          </w:t>
            </w:r>
            <w:r w:rsidR="00901E3B">
              <w:rPr>
                <w:rFonts w:asciiTheme="minorHAnsi" w:hAnsiTheme="minorHAnsi" w:cstheme="minorHAnsi"/>
                <w:i/>
                <w:sz w:val="16"/>
                <w:szCs w:val="16"/>
              </w:rPr>
              <w:t>Documentul a fost anexat?</w:t>
            </w:r>
          </w:p>
          <w:p w14:paraId="2C9B5A5C" w14:textId="77777777" w:rsidR="00901E3B" w:rsidRPr="00901E3B" w:rsidRDefault="00901E3B" w:rsidP="00901E3B">
            <w:pPr>
              <w:ind w:left="283"/>
              <w:rPr>
                <w:rFonts w:asciiTheme="minorHAnsi" w:hAnsiTheme="minorHAnsi" w:cstheme="minorHAnsi"/>
                <w:i/>
                <w:sz w:val="16"/>
                <w:szCs w:val="16"/>
              </w:rPr>
            </w:pPr>
          </w:p>
          <w:p w14:paraId="4FCB12F2" w14:textId="0ECD7AE5" w:rsidR="00901E3B" w:rsidRPr="005E18DD" w:rsidRDefault="00901E3B" w:rsidP="00901E3B">
            <w:pPr>
              <w:spacing w:after="120"/>
              <w:ind w:left="643"/>
              <w:jc w:val="both"/>
              <w:rPr>
                <w:rFonts w:asciiTheme="minorHAnsi" w:hAnsiTheme="minorHAnsi" w:cstheme="minorHAnsi"/>
                <w:i/>
                <w:sz w:val="16"/>
                <w:szCs w:val="16"/>
              </w:rPr>
            </w:pPr>
            <w:r>
              <w:rPr>
                <w:rFonts w:asciiTheme="minorHAnsi" w:hAnsiTheme="minorHAnsi" w:cstheme="minorHAnsi"/>
                <w:i/>
                <w:sz w:val="16"/>
                <w:szCs w:val="16"/>
              </w:rPr>
              <w:t>(</w:t>
            </w:r>
            <w:r>
              <w:t xml:space="preserve"> </w:t>
            </w:r>
            <w:r>
              <w:rPr>
                <w:rFonts w:asciiTheme="minorHAnsi" w:hAnsiTheme="minorHAnsi" w:cstheme="minorHAnsi"/>
                <w:i/>
                <w:sz w:val="16"/>
                <w:szCs w:val="16"/>
              </w:rPr>
              <w:t xml:space="preserve">Documentul menționat se va </w:t>
            </w:r>
            <w:r w:rsidRPr="00901E3B">
              <w:rPr>
                <w:rFonts w:asciiTheme="minorHAnsi" w:hAnsiTheme="minorHAnsi" w:cstheme="minorHAnsi"/>
                <w:i/>
                <w:sz w:val="16"/>
                <w:szCs w:val="16"/>
              </w:rPr>
              <w:t>anexa la dosarul cererii de finanțare la data încărcării documentelor  în MYSMIS,  doar dacă sunt emise la acest moment, în caz contrar, se vor transmite cel mai târziu la data transmiterii primei cereri de rambursare/plată</w:t>
            </w:r>
            <w:r>
              <w:rPr>
                <w:rFonts w:asciiTheme="minorHAnsi" w:hAnsiTheme="minorHAnsi" w:cstheme="minorHAnsi"/>
                <w:i/>
                <w:sz w:val="16"/>
                <w:szCs w:val="16"/>
              </w:rPr>
              <w:t>)</w:t>
            </w:r>
            <w:r w:rsidRPr="00901E3B">
              <w:rPr>
                <w:rFonts w:asciiTheme="minorHAnsi" w:hAnsiTheme="minorHAnsi" w:cstheme="minorHAnsi"/>
                <w:i/>
                <w:sz w:val="16"/>
                <w:szCs w:val="16"/>
              </w:rPr>
              <w:t>.</w:t>
            </w:r>
          </w:p>
        </w:tc>
        <w:tc>
          <w:tcPr>
            <w:tcW w:w="779" w:type="dxa"/>
          </w:tcPr>
          <w:p w14:paraId="3CA2AA14" w14:textId="77777777" w:rsidR="00901E3B" w:rsidRPr="00EB3C63" w:rsidRDefault="00901E3B" w:rsidP="00156CB7">
            <w:pPr>
              <w:jc w:val="center"/>
              <w:rPr>
                <w:rFonts w:asciiTheme="minorHAnsi" w:hAnsiTheme="minorHAnsi" w:cstheme="minorHAnsi"/>
                <w:sz w:val="16"/>
                <w:szCs w:val="16"/>
              </w:rPr>
            </w:pPr>
          </w:p>
        </w:tc>
        <w:tc>
          <w:tcPr>
            <w:tcW w:w="861" w:type="dxa"/>
          </w:tcPr>
          <w:p w14:paraId="476384C7" w14:textId="77777777" w:rsidR="00901E3B" w:rsidRPr="00EB3C63" w:rsidRDefault="00901E3B" w:rsidP="00156CB7">
            <w:pPr>
              <w:jc w:val="center"/>
              <w:rPr>
                <w:rFonts w:asciiTheme="minorHAnsi" w:hAnsiTheme="minorHAnsi" w:cstheme="minorHAnsi"/>
                <w:sz w:val="16"/>
                <w:szCs w:val="16"/>
                <w:lang w:val="fr-FR"/>
              </w:rPr>
            </w:pPr>
          </w:p>
        </w:tc>
      </w:tr>
      <w:tr w:rsidR="00901E3B" w:rsidRPr="00EB3C63" w14:paraId="1D6775E7" w14:textId="77777777" w:rsidTr="00156CB7">
        <w:trPr>
          <w:trHeight w:val="314"/>
        </w:trPr>
        <w:tc>
          <w:tcPr>
            <w:tcW w:w="8036" w:type="dxa"/>
            <w:gridSpan w:val="3"/>
          </w:tcPr>
          <w:p w14:paraId="48C25D8C" w14:textId="77777777" w:rsidR="00901E3B" w:rsidRDefault="00901E3B" w:rsidP="00901E3B">
            <w:pPr>
              <w:pStyle w:val="ListParagraph"/>
              <w:numPr>
                <w:ilvl w:val="0"/>
                <w:numId w:val="6"/>
              </w:numPr>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Declarație pe propria răspundere a reprezentantului legal al solicitantului cu privire la corespondența documentaței tehnice realizate cu analiza energetică</w:t>
            </w:r>
          </w:p>
          <w:p w14:paraId="7F66FF99" w14:textId="7658A16E" w:rsidR="00901E3B" w:rsidRDefault="00901E3B" w:rsidP="00901E3B">
            <w:pPr>
              <w:pStyle w:val="ListParagraph"/>
              <w:ind w:left="643"/>
              <w:rPr>
                <w:rFonts w:asciiTheme="minorHAnsi" w:hAnsiTheme="minorHAnsi" w:cstheme="minorHAnsi"/>
                <w:noProof/>
                <w:sz w:val="16"/>
                <w:szCs w:val="16"/>
                <w:lang w:val="ro-RO"/>
              </w:rPr>
            </w:pPr>
            <w:r>
              <w:rPr>
                <w:rFonts w:asciiTheme="minorHAnsi" w:hAnsiTheme="minorHAnsi" w:cstheme="minorHAnsi"/>
                <w:noProof/>
                <w:sz w:val="16"/>
                <w:szCs w:val="16"/>
                <w:lang w:val="ro-RO"/>
              </w:rPr>
              <w:t>Documentul a fost anexat?</w:t>
            </w:r>
          </w:p>
          <w:p w14:paraId="49F5AD03" w14:textId="75552ACA" w:rsidR="00901E3B" w:rsidRPr="00901E3B" w:rsidRDefault="00901E3B" w:rsidP="00901E3B">
            <w:pPr>
              <w:pStyle w:val="ListParagraph"/>
              <w:ind w:left="643"/>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 xml:space="preserve">( </w:t>
            </w:r>
            <w:r>
              <w:rPr>
                <w:rFonts w:asciiTheme="minorHAnsi" w:hAnsiTheme="minorHAnsi" w:cstheme="minorHAnsi"/>
                <w:i/>
                <w:noProof/>
                <w:sz w:val="16"/>
                <w:szCs w:val="16"/>
                <w:lang w:val="ro-RO"/>
              </w:rPr>
              <w:t>Documentul  menționate se va</w:t>
            </w:r>
            <w:r w:rsidRPr="00901E3B">
              <w:rPr>
                <w:rFonts w:asciiTheme="minorHAnsi" w:hAnsiTheme="minorHAnsi" w:cstheme="minorHAnsi"/>
                <w:i/>
                <w:noProof/>
                <w:sz w:val="16"/>
                <w:szCs w:val="16"/>
                <w:lang w:val="ro-RO"/>
              </w:rPr>
              <w:t xml:space="preserve"> anexa la dosarul cererii de finanțare la data încărcării documentelor  în MYSMIS,  doar dacă sunt emise la acest moment, în caz contrar, se vor transmite cel mai târziu la data transmiterii primei cereri de rambursare/plată.)</w:t>
            </w:r>
          </w:p>
        </w:tc>
        <w:tc>
          <w:tcPr>
            <w:tcW w:w="779" w:type="dxa"/>
          </w:tcPr>
          <w:p w14:paraId="70FB3450" w14:textId="77777777" w:rsidR="00901E3B" w:rsidRPr="00EB3C63" w:rsidRDefault="00901E3B" w:rsidP="00156CB7">
            <w:pPr>
              <w:jc w:val="center"/>
              <w:rPr>
                <w:rFonts w:asciiTheme="minorHAnsi" w:hAnsiTheme="minorHAnsi" w:cstheme="minorHAnsi"/>
                <w:sz w:val="16"/>
                <w:szCs w:val="16"/>
              </w:rPr>
            </w:pPr>
          </w:p>
        </w:tc>
        <w:tc>
          <w:tcPr>
            <w:tcW w:w="861" w:type="dxa"/>
          </w:tcPr>
          <w:p w14:paraId="7012D44D" w14:textId="77777777" w:rsidR="00901E3B" w:rsidRPr="00EB3C63" w:rsidRDefault="00901E3B" w:rsidP="00156CB7">
            <w:pPr>
              <w:jc w:val="center"/>
              <w:rPr>
                <w:rFonts w:asciiTheme="minorHAnsi" w:hAnsiTheme="minorHAnsi" w:cstheme="minorHAnsi"/>
                <w:sz w:val="16"/>
                <w:szCs w:val="16"/>
                <w:lang w:val="fr-FR"/>
              </w:rPr>
            </w:pPr>
          </w:p>
        </w:tc>
      </w:tr>
      <w:tr w:rsidR="00901E3B" w:rsidRPr="00EB3C63" w14:paraId="6D09E3C8" w14:textId="77777777" w:rsidTr="00156CB7">
        <w:trPr>
          <w:trHeight w:val="314"/>
        </w:trPr>
        <w:tc>
          <w:tcPr>
            <w:tcW w:w="8036" w:type="dxa"/>
            <w:gridSpan w:val="3"/>
          </w:tcPr>
          <w:p w14:paraId="23716E24" w14:textId="77777777" w:rsidR="00901E3B" w:rsidRDefault="00901E3B" w:rsidP="00901E3B">
            <w:pPr>
              <w:pStyle w:val="ListParagraph"/>
              <w:numPr>
                <w:ilvl w:val="0"/>
                <w:numId w:val="6"/>
              </w:numPr>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HCL/HCJ de aprobare a documentației tehnice și a indicatorilor tehnico-economici.</w:t>
            </w:r>
          </w:p>
          <w:p w14:paraId="20E797D1" w14:textId="77777777" w:rsidR="00901E3B" w:rsidRDefault="00901E3B" w:rsidP="00901E3B">
            <w:pPr>
              <w:pStyle w:val="ListParagraph"/>
              <w:ind w:left="643"/>
              <w:rPr>
                <w:rFonts w:asciiTheme="minorHAnsi" w:hAnsiTheme="minorHAnsi" w:cstheme="minorHAnsi"/>
                <w:noProof/>
                <w:sz w:val="16"/>
                <w:szCs w:val="16"/>
                <w:lang w:val="ro-RO"/>
              </w:rPr>
            </w:pPr>
            <w:r>
              <w:rPr>
                <w:rFonts w:asciiTheme="minorHAnsi" w:hAnsiTheme="minorHAnsi" w:cstheme="minorHAnsi"/>
                <w:noProof/>
                <w:sz w:val="16"/>
                <w:szCs w:val="16"/>
                <w:lang w:val="ro-RO"/>
              </w:rPr>
              <w:t>Documentul a fost anexat?</w:t>
            </w:r>
          </w:p>
          <w:p w14:paraId="2098E520" w14:textId="1412027B" w:rsidR="00901E3B" w:rsidRPr="00901E3B" w:rsidRDefault="00901E3B" w:rsidP="00901E3B">
            <w:pPr>
              <w:pStyle w:val="ListParagraph"/>
              <w:ind w:left="643"/>
              <w:rPr>
                <w:rFonts w:asciiTheme="minorHAnsi" w:hAnsiTheme="minorHAnsi" w:cstheme="minorHAnsi"/>
                <w:noProof/>
                <w:sz w:val="16"/>
                <w:szCs w:val="16"/>
                <w:lang w:val="ro-RO"/>
              </w:rPr>
            </w:pPr>
            <w:r w:rsidRPr="00901E3B">
              <w:rPr>
                <w:rFonts w:asciiTheme="minorHAnsi" w:hAnsiTheme="minorHAnsi" w:cstheme="minorHAnsi"/>
                <w:noProof/>
                <w:sz w:val="16"/>
                <w:szCs w:val="16"/>
                <w:lang w:val="ro-RO"/>
              </w:rPr>
              <w:t xml:space="preserve">( </w:t>
            </w:r>
            <w:r w:rsidRPr="00901E3B">
              <w:rPr>
                <w:rFonts w:asciiTheme="minorHAnsi" w:hAnsiTheme="minorHAnsi" w:cstheme="minorHAnsi"/>
                <w:i/>
                <w:noProof/>
                <w:sz w:val="16"/>
                <w:szCs w:val="16"/>
                <w:lang w:val="ro-RO"/>
              </w:rPr>
              <w:t>Documentul  menționate se va anexa la dosarul cererii de finanțare la data încărcării documentelor  în MYSMIS,  doar dacă sunt emise la acest moment, în caz contrar, se vor transmite cel mai târziu la data transmiterii primei cereri de rambursare/plată.)</w:t>
            </w:r>
          </w:p>
        </w:tc>
        <w:tc>
          <w:tcPr>
            <w:tcW w:w="779" w:type="dxa"/>
          </w:tcPr>
          <w:p w14:paraId="249AC9CE" w14:textId="77777777" w:rsidR="00901E3B" w:rsidRPr="00EB3C63" w:rsidRDefault="00901E3B" w:rsidP="00156CB7">
            <w:pPr>
              <w:jc w:val="center"/>
              <w:rPr>
                <w:rFonts w:asciiTheme="minorHAnsi" w:hAnsiTheme="minorHAnsi" w:cstheme="minorHAnsi"/>
                <w:sz w:val="16"/>
                <w:szCs w:val="16"/>
              </w:rPr>
            </w:pPr>
          </w:p>
        </w:tc>
        <w:tc>
          <w:tcPr>
            <w:tcW w:w="861" w:type="dxa"/>
          </w:tcPr>
          <w:p w14:paraId="613C9AC2" w14:textId="77777777" w:rsidR="00901E3B" w:rsidRPr="00EB3C63" w:rsidRDefault="00901E3B" w:rsidP="00156CB7">
            <w:pPr>
              <w:jc w:val="center"/>
              <w:rPr>
                <w:rFonts w:asciiTheme="minorHAnsi" w:hAnsiTheme="minorHAnsi" w:cstheme="minorHAnsi"/>
                <w:sz w:val="16"/>
                <w:szCs w:val="16"/>
                <w:lang w:val="fr-FR"/>
              </w:rPr>
            </w:pPr>
          </w:p>
        </w:tc>
      </w:tr>
      <w:tr w:rsidR="00914B1A" w:rsidRPr="00EB3C63" w14:paraId="71D53996" w14:textId="77777777" w:rsidTr="00156CB7">
        <w:trPr>
          <w:trHeight w:val="314"/>
        </w:trPr>
        <w:tc>
          <w:tcPr>
            <w:tcW w:w="8036" w:type="dxa"/>
            <w:gridSpan w:val="3"/>
          </w:tcPr>
          <w:p w14:paraId="4B6A4458" w14:textId="4C33A7D9" w:rsidR="00914B1A" w:rsidRPr="00EB3C63" w:rsidRDefault="00914B1A" w:rsidP="004521D8">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Actul de împuternicire (este obligatoriu doar în cazul împuternicirii)</w:t>
            </w:r>
          </w:p>
          <w:p w14:paraId="1B4051E5" w14:textId="4C77F70D" w:rsidR="00763D85" w:rsidRPr="00EB3C63" w:rsidRDefault="00763D85" w:rsidP="00156CB7">
            <w:pPr>
              <w:spacing w:after="120"/>
              <w:ind w:left="643"/>
              <w:jc w:val="both"/>
              <w:rPr>
                <w:rFonts w:asciiTheme="minorHAnsi" w:hAnsiTheme="minorHAnsi" w:cstheme="minorHAnsi"/>
                <w:sz w:val="16"/>
                <w:szCs w:val="16"/>
              </w:rPr>
            </w:pPr>
            <w:r w:rsidRPr="00EB3C63">
              <w:rPr>
                <w:rFonts w:asciiTheme="minorHAnsi" w:hAnsiTheme="minorHAnsi" w:cstheme="minorHAnsi"/>
                <w:sz w:val="16"/>
                <w:szCs w:val="16"/>
              </w:rPr>
              <w:t>Documentul a fost anexat?</w:t>
            </w:r>
          </w:p>
        </w:tc>
        <w:tc>
          <w:tcPr>
            <w:tcW w:w="779" w:type="dxa"/>
          </w:tcPr>
          <w:p w14:paraId="0D928E25" w14:textId="77777777" w:rsidR="00914B1A" w:rsidRPr="00EB3C63" w:rsidRDefault="00914B1A" w:rsidP="00156CB7">
            <w:pPr>
              <w:jc w:val="center"/>
              <w:rPr>
                <w:rFonts w:asciiTheme="minorHAnsi" w:hAnsiTheme="minorHAnsi" w:cstheme="minorHAnsi"/>
                <w:sz w:val="16"/>
                <w:szCs w:val="16"/>
              </w:rPr>
            </w:pPr>
          </w:p>
        </w:tc>
        <w:tc>
          <w:tcPr>
            <w:tcW w:w="861" w:type="dxa"/>
          </w:tcPr>
          <w:p w14:paraId="4A63CDA6" w14:textId="77777777" w:rsidR="00914B1A" w:rsidRPr="00EB3C63" w:rsidRDefault="00914B1A" w:rsidP="00156CB7">
            <w:pPr>
              <w:jc w:val="center"/>
              <w:rPr>
                <w:rFonts w:asciiTheme="minorHAnsi" w:hAnsiTheme="minorHAnsi" w:cstheme="minorHAnsi"/>
                <w:sz w:val="16"/>
                <w:szCs w:val="16"/>
                <w:lang w:val="fr-FR"/>
              </w:rPr>
            </w:pPr>
          </w:p>
        </w:tc>
      </w:tr>
      <w:tr w:rsidR="003A4EB7" w:rsidRPr="00EB3C63" w14:paraId="31F9F037" w14:textId="77777777" w:rsidTr="00156CB7">
        <w:trPr>
          <w:trHeight w:val="314"/>
        </w:trPr>
        <w:tc>
          <w:tcPr>
            <w:tcW w:w="8036" w:type="dxa"/>
            <w:gridSpan w:val="3"/>
          </w:tcPr>
          <w:p w14:paraId="001F4CA5" w14:textId="2C804EFF" w:rsidR="003A4EB7" w:rsidRPr="00EB3C63" w:rsidRDefault="00850C8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Fișa de control MYSMIS, asumată de reprezentantul legal a fost încărcată în MYSMIS?</w:t>
            </w:r>
          </w:p>
        </w:tc>
        <w:tc>
          <w:tcPr>
            <w:tcW w:w="779" w:type="dxa"/>
          </w:tcPr>
          <w:p w14:paraId="4BCBF436" w14:textId="77777777" w:rsidR="003A4EB7" w:rsidRPr="00EB3C63" w:rsidRDefault="003A4EB7" w:rsidP="00156CB7">
            <w:pPr>
              <w:jc w:val="center"/>
              <w:rPr>
                <w:rFonts w:asciiTheme="minorHAnsi" w:hAnsiTheme="minorHAnsi" w:cstheme="minorHAnsi"/>
                <w:sz w:val="16"/>
                <w:szCs w:val="16"/>
              </w:rPr>
            </w:pPr>
          </w:p>
        </w:tc>
        <w:tc>
          <w:tcPr>
            <w:tcW w:w="861" w:type="dxa"/>
          </w:tcPr>
          <w:p w14:paraId="6A64A424" w14:textId="77777777" w:rsidR="003A4EB7" w:rsidRPr="00EB3C63" w:rsidRDefault="003A4EB7" w:rsidP="00156CB7">
            <w:pPr>
              <w:jc w:val="center"/>
              <w:rPr>
                <w:rFonts w:asciiTheme="minorHAnsi" w:hAnsiTheme="minorHAnsi" w:cstheme="minorHAnsi"/>
                <w:sz w:val="16"/>
                <w:szCs w:val="16"/>
                <w:lang w:val="fr-FR"/>
              </w:rPr>
            </w:pPr>
          </w:p>
        </w:tc>
      </w:tr>
      <w:tr w:rsidR="00914B1A" w:rsidRPr="00EB3C63" w14:paraId="6AD724F1" w14:textId="77777777" w:rsidTr="00156CB7">
        <w:trPr>
          <w:trHeight w:val="314"/>
        </w:trPr>
        <w:tc>
          <w:tcPr>
            <w:tcW w:w="8036" w:type="dxa"/>
            <w:gridSpan w:val="3"/>
          </w:tcPr>
          <w:p w14:paraId="62416E4A" w14:textId="11534259" w:rsidR="00914B1A" w:rsidRPr="00EB3C63" w:rsidRDefault="00850C8A" w:rsidP="00156CB7">
            <w:pPr>
              <w:numPr>
                <w:ilvl w:val="0"/>
                <w:numId w:val="6"/>
              </w:numPr>
              <w:spacing w:after="120"/>
              <w:jc w:val="both"/>
              <w:rPr>
                <w:rFonts w:asciiTheme="minorHAnsi" w:hAnsiTheme="minorHAnsi" w:cstheme="minorHAnsi"/>
                <w:sz w:val="16"/>
                <w:szCs w:val="16"/>
              </w:rPr>
            </w:pPr>
            <w:r w:rsidRPr="00EB3C63">
              <w:rPr>
                <w:rFonts w:asciiTheme="minorHAnsi" w:hAnsiTheme="minorHAnsi" w:cstheme="minorHAnsi"/>
                <w:sz w:val="16"/>
                <w:szCs w:val="16"/>
              </w:rPr>
              <w:t xml:space="preserve">În cazul în care investiția presupune măsuri pentru mai multe puncte de </w:t>
            </w:r>
            <w:r w:rsidR="004D2A8D">
              <w:rPr>
                <w:rFonts w:asciiTheme="minorHAnsi" w:hAnsiTheme="minorHAnsi" w:cstheme="minorHAnsi"/>
                <w:sz w:val="16"/>
                <w:szCs w:val="16"/>
              </w:rPr>
              <w:t>consum</w:t>
            </w:r>
            <w:r w:rsidR="00F63303">
              <w:rPr>
                <w:rFonts w:asciiTheme="minorHAnsi" w:hAnsiTheme="minorHAnsi" w:cstheme="minorHAnsi"/>
                <w:sz w:val="16"/>
                <w:szCs w:val="16"/>
              </w:rPr>
              <w:t>/locații</w:t>
            </w:r>
            <w:r w:rsidRPr="00EB3C63">
              <w:rPr>
                <w:rFonts w:asciiTheme="minorHAnsi" w:hAnsiTheme="minorHAnsi" w:cstheme="minorHAnsi"/>
                <w:sz w:val="16"/>
                <w:szCs w:val="16"/>
              </w:rPr>
              <w:t xml:space="preserve">,  acolo unde este cazul, au fost anexate, consolidat, documentele de mai sus pentru toate </w:t>
            </w:r>
            <w:r w:rsidR="004D2A8D">
              <w:rPr>
                <w:rFonts w:asciiTheme="minorHAnsi" w:hAnsiTheme="minorHAnsi" w:cstheme="minorHAnsi"/>
                <w:sz w:val="16"/>
                <w:szCs w:val="16"/>
              </w:rPr>
              <w:t>imobilele</w:t>
            </w:r>
            <w:r w:rsidRPr="00EB3C63">
              <w:rPr>
                <w:rFonts w:asciiTheme="minorHAnsi" w:hAnsiTheme="minorHAnsi" w:cstheme="minorHAnsi"/>
                <w:sz w:val="16"/>
                <w:szCs w:val="16"/>
              </w:rPr>
              <w:t xml:space="preserve"> menționate în analiza energetică?</w:t>
            </w:r>
          </w:p>
        </w:tc>
        <w:tc>
          <w:tcPr>
            <w:tcW w:w="779" w:type="dxa"/>
          </w:tcPr>
          <w:p w14:paraId="0331091E" w14:textId="77777777" w:rsidR="00914B1A" w:rsidRPr="00EB3C63" w:rsidRDefault="00914B1A" w:rsidP="00156CB7">
            <w:pPr>
              <w:jc w:val="center"/>
              <w:rPr>
                <w:rFonts w:asciiTheme="minorHAnsi" w:hAnsiTheme="minorHAnsi" w:cstheme="minorHAnsi"/>
                <w:sz w:val="16"/>
                <w:szCs w:val="16"/>
              </w:rPr>
            </w:pPr>
          </w:p>
        </w:tc>
        <w:tc>
          <w:tcPr>
            <w:tcW w:w="861" w:type="dxa"/>
          </w:tcPr>
          <w:p w14:paraId="0B377D86" w14:textId="77777777" w:rsidR="00914B1A" w:rsidRPr="00EB3C63" w:rsidRDefault="00914B1A" w:rsidP="00156CB7">
            <w:pPr>
              <w:jc w:val="center"/>
              <w:rPr>
                <w:rFonts w:asciiTheme="minorHAnsi" w:hAnsiTheme="minorHAnsi" w:cstheme="minorHAnsi"/>
                <w:sz w:val="16"/>
                <w:szCs w:val="16"/>
                <w:lang w:val="fr-FR"/>
              </w:rPr>
            </w:pPr>
          </w:p>
        </w:tc>
      </w:tr>
      <w:tr w:rsidR="00E558D5" w:rsidRPr="00EB3C63" w14:paraId="4F1403C2" w14:textId="77777777" w:rsidTr="00156CB7">
        <w:trPr>
          <w:trHeight w:val="645"/>
        </w:trPr>
        <w:tc>
          <w:tcPr>
            <w:tcW w:w="8036" w:type="dxa"/>
            <w:gridSpan w:val="3"/>
          </w:tcPr>
          <w:p w14:paraId="637BEA85" w14:textId="75D7A9CB" w:rsidR="00E558D5" w:rsidRPr="00EB3C63" w:rsidRDefault="00E558D5" w:rsidP="00156CB7">
            <w:pPr>
              <w:spacing w:after="120"/>
              <w:ind w:left="360"/>
              <w:jc w:val="both"/>
              <w:rPr>
                <w:rFonts w:asciiTheme="minorHAnsi" w:hAnsiTheme="minorHAnsi" w:cstheme="minorHAnsi"/>
                <w:sz w:val="16"/>
                <w:szCs w:val="16"/>
                <w:lang w:val="en-US"/>
              </w:rPr>
            </w:pPr>
            <w:r w:rsidRPr="00EB3C63">
              <w:rPr>
                <w:rFonts w:asciiTheme="minorHAnsi" w:hAnsiTheme="minorHAnsi" w:cstheme="minorHAnsi"/>
                <w:b/>
                <w:sz w:val="16"/>
                <w:szCs w:val="16"/>
                <w:lang w:val="en-US"/>
              </w:rPr>
              <w:t xml:space="preserve">Proiectul este admis?  </w:t>
            </w:r>
          </w:p>
        </w:tc>
        <w:tc>
          <w:tcPr>
            <w:tcW w:w="779" w:type="dxa"/>
          </w:tcPr>
          <w:p w14:paraId="23E0D998"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04085791"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0C6040ED" w14:textId="77777777" w:rsidTr="00156CB7">
        <w:trPr>
          <w:trHeight w:val="88"/>
        </w:trPr>
        <w:tc>
          <w:tcPr>
            <w:tcW w:w="4233" w:type="dxa"/>
            <w:gridSpan w:val="2"/>
          </w:tcPr>
          <w:p w14:paraId="4DE0F827" w14:textId="77777777" w:rsidR="00E558D5" w:rsidRPr="00EB3C63" w:rsidRDefault="00E558D5" w:rsidP="00156CB7">
            <w:pPr>
              <w:pStyle w:val="ListParagraph"/>
              <w:numPr>
                <w:ilvl w:val="0"/>
                <w:numId w:val="4"/>
              </w:numPr>
              <w:jc w:val="both"/>
              <w:rPr>
                <w:rFonts w:asciiTheme="minorHAnsi" w:hAnsiTheme="minorHAnsi" w:cstheme="minorHAnsi"/>
                <w:b/>
                <w:noProof/>
                <w:sz w:val="16"/>
                <w:szCs w:val="16"/>
              </w:rPr>
            </w:pPr>
            <w:r w:rsidRPr="00EB3C63">
              <w:rPr>
                <w:rFonts w:asciiTheme="minorHAnsi" w:hAnsiTheme="minorHAnsi" w:cstheme="minorHAnsi"/>
                <w:b/>
                <w:noProof/>
                <w:sz w:val="16"/>
                <w:szCs w:val="16"/>
              </w:rPr>
              <w:t xml:space="preserve">DA      </w:t>
            </w:r>
          </w:p>
        </w:tc>
        <w:tc>
          <w:tcPr>
            <w:tcW w:w="3803" w:type="dxa"/>
          </w:tcPr>
          <w:p w14:paraId="4A9CBF5E" w14:textId="77777777" w:rsidR="00E558D5" w:rsidRPr="00EB3C63" w:rsidRDefault="00E558D5" w:rsidP="00156CB7">
            <w:pPr>
              <w:pStyle w:val="ListParagraph"/>
              <w:numPr>
                <w:ilvl w:val="0"/>
                <w:numId w:val="5"/>
              </w:numPr>
              <w:jc w:val="both"/>
              <w:rPr>
                <w:rFonts w:asciiTheme="minorHAnsi" w:hAnsiTheme="minorHAnsi" w:cstheme="minorHAnsi"/>
                <w:b/>
                <w:noProof/>
                <w:sz w:val="16"/>
                <w:szCs w:val="16"/>
              </w:rPr>
            </w:pPr>
            <w:r w:rsidRPr="00EB3C63">
              <w:rPr>
                <w:rFonts w:asciiTheme="minorHAnsi" w:hAnsiTheme="minorHAnsi" w:cstheme="minorHAnsi"/>
                <w:b/>
                <w:noProof/>
                <w:sz w:val="16"/>
                <w:szCs w:val="16"/>
              </w:rPr>
              <w:t>NU</w:t>
            </w:r>
          </w:p>
        </w:tc>
        <w:tc>
          <w:tcPr>
            <w:tcW w:w="779" w:type="dxa"/>
          </w:tcPr>
          <w:p w14:paraId="7A6652C2"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4281E5F8"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367659B5" w14:textId="77777777" w:rsidTr="00156CB7">
        <w:trPr>
          <w:trHeight w:val="417"/>
        </w:trPr>
        <w:tc>
          <w:tcPr>
            <w:tcW w:w="8036" w:type="dxa"/>
            <w:gridSpan w:val="3"/>
          </w:tcPr>
          <w:p w14:paraId="63A771CD" w14:textId="77777777" w:rsidR="00E558D5" w:rsidRPr="00EB3C63" w:rsidRDefault="00E558D5" w:rsidP="00156CB7">
            <w:pPr>
              <w:jc w:val="both"/>
              <w:rPr>
                <w:rFonts w:asciiTheme="minorHAnsi" w:hAnsiTheme="minorHAnsi" w:cstheme="minorHAnsi"/>
                <w:b/>
                <w:sz w:val="16"/>
                <w:szCs w:val="16"/>
                <w:lang w:val="en-US"/>
              </w:rPr>
            </w:pPr>
            <w:r w:rsidRPr="00EB3C63">
              <w:rPr>
                <w:rFonts w:asciiTheme="minorHAnsi" w:hAnsiTheme="minorHAnsi" w:cstheme="minorHAnsi"/>
                <w:b/>
                <w:sz w:val="16"/>
                <w:szCs w:val="16"/>
                <w:lang w:val="en-US"/>
              </w:rPr>
              <w:t>Comentarii:</w:t>
            </w:r>
          </w:p>
          <w:p w14:paraId="29C5BE09" w14:textId="77777777" w:rsidR="00E558D5" w:rsidRPr="00EB3C63" w:rsidRDefault="00E558D5" w:rsidP="00156CB7">
            <w:pPr>
              <w:ind w:left="-82"/>
              <w:jc w:val="both"/>
              <w:rPr>
                <w:rFonts w:asciiTheme="minorHAnsi" w:hAnsiTheme="minorHAnsi" w:cstheme="minorHAnsi"/>
                <w:b/>
                <w:sz w:val="16"/>
                <w:szCs w:val="16"/>
                <w:lang w:val="en-US"/>
              </w:rPr>
            </w:pPr>
          </w:p>
          <w:p w14:paraId="121249DD" w14:textId="77777777" w:rsidR="00E558D5" w:rsidRPr="00EB3C63" w:rsidRDefault="00E558D5" w:rsidP="00156CB7">
            <w:pPr>
              <w:ind w:left="-82"/>
              <w:jc w:val="both"/>
              <w:rPr>
                <w:rFonts w:asciiTheme="minorHAnsi" w:hAnsiTheme="minorHAnsi" w:cstheme="minorHAnsi"/>
                <w:b/>
                <w:sz w:val="16"/>
                <w:szCs w:val="16"/>
                <w:lang w:val="en-US"/>
              </w:rPr>
            </w:pPr>
          </w:p>
        </w:tc>
        <w:tc>
          <w:tcPr>
            <w:tcW w:w="779" w:type="dxa"/>
          </w:tcPr>
          <w:p w14:paraId="62A84B4C"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6D5D7C4C"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09577F00" w14:textId="77777777" w:rsidTr="00156CB7">
        <w:trPr>
          <w:trHeight w:val="341"/>
        </w:trPr>
        <w:tc>
          <w:tcPr>
            <w:tcW w:w="8036" w:type="dxa"/>
            <w:gridSpan w:val="3"/>
            <w:shd w:val="clear" w:color="auto" w:fill="DEEAF6"/>
          </w:tcPr>
          <w:p w14:paraId="755C5662" w14:textId="77777777" w:rsidR="00E558D5" w:rsidRPr="00EB3C63" w:rsidRDefault="00E558D5"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Criteriu</w:t>
            </w:r>
          </w:p>
        </w:tc>
        <w:tc>
          <w:tcPr>
            <w:tcW w:w="1640" w:type="dxa"/>
            <w:gridSpan w:val="2"/>
            <w:shd w:val="clear" w:color="auto" w:fill="DEEAF6"/>
          </w:tcPr>
          <w:p w14:paraId="726AE170" w14:textId="77777777" w:rsidR="00E558D5" w:rsidRPr="00EB3C63" w:rsidRDefault="00E558D5"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Sistem notare</w:t>
            </w:r>
          </w:p>
        </w:tc>
      </w:tr>
      <w:tr w:rsidR="00E558D5" w:rsidRPr="00EB3C63" w14:paraId="27AC03D7" w14:textId="77777777" w:rsidTr="00156CB7">
        <w:trPr>
          <w:trHeight w:val="341"/>
        </w:trPr>
        <w:tc>
          <w:tcPr>
            <w:tcW w:w="8036" w:type="dxa"/>
            <w:gridSpan w:val="3"/>
            <w:shd w:val="clear" w:color="auto" w:fill="FBE4D5"/>
          </w:tcPr>
          <w:p w14:paraId="7CAFD978" w14:textId="77777777" w:rsidR="00E558D5" w:rsidRPr="00EB3C63" w:rsidRDefault="00E558D5" w:rsidP="00156CB7">
            <w:pPr>
              <w:jc w:val="center"/>
              <w:rPr>
                <w:rFonts w:asciiTheme="minorHAnsi" w:hAnsiTheme="minorHAnsi" w:cstheme="minorHAnsi"/>
                <w:b/>
                <w:sz w:val="16"/>
                <w:szCs w:val="16"/>
                <w:lang w:val="en-US"/>
              </w:rPr>
            </w:pPr>
            <w:r w:rsidRPr="00EB3C63">
              <w:rPr>
                <w:rFonts w:asciiTheme="minorHAnsi" w:hAnsiTheme="minorHAnsi" w:cstheme="minorHAnsi"/>
                <w:b/>
                <w:sz w:val="16"/>
                <w:szCs w:val="16"/>
                <w:lang w:val="en-US"/>
              </w:rPr>
              <w:t>Eligibilitate</w:t>
            </w:r>
          </w:p>
        </w:tc>
        <w:tc>
          <w:tcPr>
            <w:tcW w:w="779" w:type="dxa"/>
            <w:shd w:val="clear" w:color="auto" w:fill="FBE4D5"/>
          </w:tcPr>
          <w:p w14:paraId="0136D2D3" w14:textId="77777777" w:rsidR="00E558D5" w:rsidRPr="00EB3C63" w:rsidRDefault="00E558D5" w:rsidP="00156CB7">
            <w:pPr>
              <w:jc w:val="center"/>
              <w:rPr>
                <w:rFonts w:asciiTheme="minorHAnsi" w:hAnsiTheme="minorHAnsi" w:cstheme="minorHAnsi"/>
                <w:b/>
                <w:sz w:val="16"/>
                <w:szCs w:val="16"/>
                <w:lang w:val="en-US"/>
              </w:rPr>
            </w:pPr>
          </w:p>
        </w:tc>
        <w:tc>
          <w:tcPr>
            <w:tcW w:w="861" w:type="dxa"/>
            <w:shd w:val="clear" w:color="auto" w:fill="FBE4D5"/>
          </w:tcPr>
          <w:p w14:paraId="2F429071" w14:textId="77777777" w:rsidR="00E558D5" w:rsidRPr="00EB3C63" w:rsidRDefault="00E558D5" w:rsidP="00156CB7">
            <w:pPr>
              <w:jc w:val="center"/>
              <w:rPr>
                <w:rFonts w:asciiTheme="minorHAnsi" w:hAnsiTheme="minorHAnsi" w:cstheme="minorHAnsi"/>
                <w:b/>
                <w:sz w:val="16"/>
                <w:szCs w:val="16"/>
                <w:lang w:val="en-US"/>
              </w:rPr>
            </w:pPr>
          </w:p>
        </w:tc>
      </w:tr>
      <w:tr w:rsidR="00E558D5" w:rsidRPr="00EB3C63" w14:paraId="445C4D4B" w14:textId="77777777" w:rsidTr="00156CB7">
        <w:tc>
          <w:tcPr>
            <w:tcW w:w="8815" w:type="dxa"/>
            <w:gridSpan w:val="4"/>
            <w:shd w:val="clear" w:color="auto" w:fill="FBE4D5"/>
          </w:tcPr>
          <w:p w14:paraId="0D1C0458" w14:textId="77777777" w:rsidR="00E558D5" w:rsidRPr="00EB3C63" w:rsidRDefault="00E558D5" w:rsidP="00156CB7">
            <w:pPr>
              <w:pStyle w:val="ListParagraph"/>
              <w:numPr>
                <w:ilvl w:val="0"/>
                <w:numId w:val="1"/>
              </w:numPr>
              <w:ind w:left="342" w:hanging="450"/>
              <w:rPr>
                <w:rFonts w:asciiTheme="minorHAnsi" w:hAnsiTheme="minorHAnsi" w:cstheme="minorHAnsi"/>
                <w:noProof/>
                <w:sz w:val="16"/>
                <w:szCs w:val="16"/>
              </w:rPr>
            </w:pPr>
            <w:r w:rsidRPr="00EB3C63">
              <w:rPr>
                <w:rFonts w:asciiTheme="minorHAnsi" w:hAnsiTheme="minorHAnsi" w:cstheme="minorHAnsi"/>
                <w:b/>
                <w:noProof/>
                <w:sz w:val="16"/>
                <w:szCs w:val="16"/>
              </w:rPr>
              <w:t>Eligibilitatea solicitantului</w:t>
            </w:r>
          </w:p>
        </w:tc>
        <w:tc>
          <w:tcPr>
            <w:tcW w:w="861" w:type="dxa"/>
            <w:shd w:val="clear" w:color="auto" w:fill="FBE4D5"/>
          </w:tcPr>
          <w:p w14:paraId="06DF6CC4" w14:textId="77777777" w:rsidR="00E558D5" w:rsidRPr="00EB3C63" w:rsidRDefault="00E558D5" w:rsidP="00156CB7">
            <w:pPr>
              <w:pStyle w:val="ListParagraph"/>
              <w:ind w:left="342"/>
              <w:rPr>
                <w:rFonts w:asciiTheme="minorHAnsi" w:hAnsiTheme="minorHAnsi" w:cstheme="minorHAnsi"/>
                <w:b/>
                <w:noProof/>
                <w:sz w:val="16"/>
                <w:szCs w:val="16"/>
              </w:rPr>
            </w:pPr>
          </w:p>
        </w:tc>
      </w:tr>
      <w:tr w:rsidR="00E558D5" w:rsidRPr="00EB3C63" w14:paraId="5E55C77B" w14:textId="77777777" w:rsidTr="00156CB7">
        <w:trPr>
          <w:trHeight w:val="422"/>
        </w:trPr>
        <w:tc>
          <w:tcPr>
            <w:tcW w:w="8036" w:type="dxa"/>
            <w:gridSpan w:val="3"/>
          </w:tcPr>
          <w:p w14:paraId="240E0D47" w14:textId="0FD40D48" w:rsidR="00E558D5" w:rsidRPr="00EB3C63" w:rsidRDefault="00E558D5" w:rsidP="00156CB7">
            <w:pPr>
              <w:jc w:val="both"/>
              <w:rPr>
                <w:rFonts w:asciiTheme="minorHAnsi" w:hAnsiTheme="minorHAnsi" w:cstheme="minorHAnsi"/>
                <w:b/>
                <w:sz w:val="16"/>
                <w:szCs w:val="16"/>
              </w:rPr>
            </w:pPr>
            <w:r w:rsidRPr="00EB3C63">
              <w:rPr>
                <w:rFonts w:asciiTheme="minorHAnsi" w:hAnsiTheme="minorHAnsi" w:cstheme="minorHAnsi"/>
                <w:sz w:val="16"/>
                <w:szCs w:val="16"/>
              </w:rPr>
              <w:t>Solicitantul indeplineste toate criteriile de natura institutionala, legala si financiara conform prevederilor din Ghidul solicitantului:</w:t>
            </w:r>
          </w:p>
        </w:tc>
        <w:tc>
          <w:tcPr>
            <w:tcW w:w="779" w:type="dxa"/>
          </w:tcPr>
          <w:p w14:paraId="4A20227A" w14:textId="77777777" w:rsidR="00E558D5" w:rsidRPr="00EB3C63" w:rsidRDefault="00E558D5" w:rsidP="00156CB7">
            <w:pPr>
              <w:jc w:val="center"/>
              <w:rPr>
                <w:rFonts w:asciiTheme="minorHAnsi" w:hAnsiTheme="minorHAnsi" w:cstheme="minorHAnsi"/>
                <w:sz w:val="16"/>
                <w:szCs w:val="16"/>
              </w:rPr>
            </w:pPr>
          </w:p>
        </w:tc>
        <w:tc>
          <w:tcPr>
            <w:tcW w:w="861" w:type="dxa"/>
          </w:tcPr>
          <w:p w14:paraId="4DD77950"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22C76E60" w14:textId="77777777" w:rsidTr="00156CB7">
        <w:trPr>
          <w:trHeight w:val="422"/>
        </w:trPr>
        <w:tc>
          <w:tcPr>
            <w:tcW w:w="8036" w:type="dxa"/>
            <w:gridSpan w:val="3"/>
          </w:tcPr>
          <w:p w14:paraId="285A37C4" w14:textId="60C181B8" w:rsidR="00111826" w:rsidRPr="00F63303" w:rsidRDefault="00F63303" w:rsidP="00F63303">
            <w:pPr>
              <w:pStyle w:val="ListParagraph"/>
              <w:numPr>
                <w:ilvl w:val="0"/>
                <w:numId w:val="9"/>
              </w:numPr>
              <w:rPr>
                <w:rFonts w:asciiTheme="minorHAnsi" w:hAnsiTheme="minorHAnsi" w:cstheme="minorHAnsi"/>
                <w:iCs/>
                <w:sz w:val="16"/>
                <w:szCs w:val="16"/>
              </w:rPr>
            </w:pPr>
            <w:r w:rsidRPr="00F63303">
              <w:rPr>
                <w:rFonts w:asciiTheme="minorHAnsi" w:hAnsiTheme="minorHAnsi" w:cstheme="minorHAnsi"/>
                <w:iCs/>
                <w:sz w:val="16"/>
                <w:szCs w:val="16"/>
              </w:rPr>
              <w:t xml:space="preserve">Solicitantul este Unitate Administrativ Teritorială, definită conform </w:t>
            </w:r>
            <w:proofErr w:type="gramStart"/>
            <w:r w:rsidRPr="00F63303">
              <w:rPr>
                <w:rFonts w:asciiTheme="minorHAnsi" w:hAnsiTheme="minorHAnsi" w:cstheme="minorHAnsi"/>
                <w:iCs/>
                <w:sz w:val="16"/>
                <w:szCs w:val="16"/>
              </w:rPr>
              <w:t>prevederilor  OUG</w:t>
            </w:r>
            <w:proofErr w:type="gramEnd"/>
            <w:r w:rsidRPr="00F63303">
              <w:rPr>
                <w:rFonts w:asciiTheme="minorHAnsi" w:hAnsiTheme="minorHAnsi" w:cstheme="minorHAnsi"/>
                <w:iCs/>
                <w:sz w:val="16"/>
                <w:szCs w:val="16"/>
              </w:rPr>
              <w:t xml:space="preserve"> nr. 57/2019 privind Codul administrativ, cu modificările și completările ulterioare </w:t>
            </w:r>
            <w:r w:rsidR="00111826" w:rsidRPr="00F63303">
              <w:rPr>
                <w:rFonts w:asciiTheme="minorHAnsi" w:hAnsiTheme="minorHAnsi" w:cstheme="minorHAnsi"/>
                <w:iCs/>
                <w:sz w:val="16"/>
                <w:szCs w:val="16"/>
              </w:rPr>
              <w:t>:</w:t>
            </w:r>
          </w:p>
          <w:p w14:paraId="281A1506" w14:textId="77777777" w:rsidR="00111826" w:rsidRPr="00111826" w:rsidRDefault="00111826" w:rsidP="00156CB7">
            <w:pPr>
              <w:ind w:left="360"/>
              <w:jc w:val="both"/>
              <w:rPr>
                <w:rFonts w:asciiTheme="minorHAnsi" w:hAnsiTheme="minorHAnsi" w:cstheme="minorHAnsi"/>
                <w:iCs/>
                <w:sz w:val="16"/>
                <w:szCs w:val="16"/>
              </w:rPr>
            </w:pPr>
          </w:p>
          <w:p w14:paraId="0BA55136" w14:textId="77777777" w:rsidR="00111826" w:rsidRPr="00111826" w:rsidRDefault="00111826" w:rsidP="00156CB7">
            <w:pPr>
              <w:jc w:val="both"/>
              <w:rPr>
                <w:rFonts w:asciiTheme="minorHAnsi" w:hAnsiTheme="minorHAnsi" w:cstheme="minorHAnsi"/>
                <w:i/>
                <w:iCs/>
                <w:color w:val="FF0000"/>
                <w:sz w:val="16"/>
                <w:szCs w:val="16"/>
              </w:rPr>
            </w:pPr>
            <w:r w:rsidRPr="00111826">
              <w:rPr>
                <w:rFonts w:asciiTheme="minorHAnsi" w:hAnsiTheme="minorHAnsi" w:cstheme="minorHAnsi"/>
                <w:i/>
                <w:iCs/>
                <w:color w:val="FF0000"/>
                <w:sz w:val="16"/>
                <w:szCs w:val="16"/>
              </w:rPr>
              <w:t>Se probează prin:</w:t>
            </w:r>
          </w:p>
          <w:p w14:paraId="1643C49B" w14:textId="77777777" w:rsidR="00111826" w:rsidRPr="00111826" w:rsidRDefault="00111826" w:rsidP="00156CB7">
            <w:pPr>
              <w:jc w:val="both"/>
              <w:rPr>
                <w:rFonts w:asciiTheme="minorHAnsi" w:hAnsiTheme="minorHAnsi" w:cstheme="minorHAnsi"/>
                <w:i/>
                <w:iCs/>
                <w:color w:val="FF0000"/>
                <w:sz w:val="16"/>
                <w:szCs w:val="16"/>
              </w:rPr>
            </w:pPr>
            <w:r w:rsidRPr="00111826">
              <w:rPr>
                <w:rFonts w:asciiTheme="minorHAnsi" w:hAnsiTheme="minorHAnsi" w:cstheme="minorHAnsi"/>
                <w:i/>
                <w:iCs/>
                <w:color w:val="FF0000"/>
                <w:sz w:val="16"/>
                <w:szCs w:val="16"/>
              </w:rPr>
              <w:t xml:space="preserve">Pentru unități administrativ teritoriale comună, oraș municipiu, municipiu reședință de județ </w:t>
            </w:r>
          </w:p>
          <w:p w14:paraId="40DA2D53" w14:textId="77777777" w:rsidR="00111826" w:rsidRPr="00111826" w:rsidRDefault="00111826" w:rsidP="00156CB7">
            <w:pPr>
              <w:jc w:val="both"/>
              <w:rPr>
                <w:rFonts w:asciiTheme="minorHAnsi" w:hAnsiTheme="minorHAnsi" w:cstheme="minorHAnsi"/>
                <w:i/>
                <w:iCs/>
                <w:color w:val="FF0000"/>
                <w:sz w:val="16"/>
                <w:szCs w:val="16"/>
              </w:rPr>
            </w:pPr>
          </w:p>
          <w:p w14:paraId="0D09B0C8" w14:textId="7E4F25B4" w:rsidR="00111826" w:rsidRPr="00111826" w:rsidRDefault="00111826" w:rsidP="00156CB7">
            <w:pPr>
              <w:pStyle w:val="ListParagraph"/>
              <w:numPr>
                <w:ilvl w:val="0"/>
                <w:numId w:val="19"/>
              </w:numPr>
              <w:jc w:val="both"/>
              <w:rPr>
                <w:rFonts w:asciiTheme="minorHAnsi" w:hAnsiTheme="minorHAnsi" w:cstheme="minorHAnsi"/>
                <w:i/>
                <w:iCs/>
                <w:color w:val="FF0000"/>
                <w:sz w:val="16"/>
                <w:szCs w:val="16"/>
              </w:rPr>
            </w:pPr>
            <w:r w:rsidRPr="00111826">
              <w:rPr>
                <w:rFonts w:asciiTheme="minorHAnsi" w:hAnsiTheme="minorHAnsi" w:cstheme="minorHAnsi"/>
                <w:i/>
                <w:iCs/>
                <w:color w:val="FF0000"/>
                <w:sz w:val="16"/>
                <w:szCs w:val="16"/>
              </w:rPr>
              <w:t>Hotărâre judecătorească de validare primar și Hotărârea Consiliului Local de constituire și Ordin prefect privind constatarea îndeplinirii condițiilor legale de constituire a Consiliului Local sau / Hotărâre de validare a Consiliului Local</w:t>
            </w:r>
          </w:p>
          <w:p w14:paraId="47CFA426" w14:textId="77777777" w:rsidR="00111826" w:rsidRPr="005E6711" w:rsidRDefault="00111826" w:rsidP="005E6711">
            <w:pPr>
              <w:jc w:val="both"/>
              <w:rPr>
                <w:rFonts w:asciiTheme="minorHAnsi" w:hAnsiTheme="minorHAnsi" w:cstheme="minorHAnsi"/>
                <w:i/>
                <w:iCs/>
                <w:color w:val="FF0000"/>
                <w:sz w:val="16"/>
                <w:szCs w:val="16"/>
              </w:rPr>
            </w:pPr>
            <w:r w:rsidRPr="005E6711">
              <w:rPr>
                <w:rFonts w:asciiTheme="minorHAnsi" w:hAnsiTheme="minorHAnsi" w:cstheme="minorHAnsi"/>
                <w:i/>
                <w:iCs/>
                <w:color w:val="FF0000"/>
                <w:sz w:val="16"/>
                <w:szCs w:val="16"/>
              </w:rPr>
              <w:t xml:space="preserve">Pentru unități administrativ teritoriale județ </w:t>
            </w:r>
          </w:p>
          <w:p w14:paraId="03D92831" w14:textId="6A3125DE" w:rsidR="00111826" w:rsidRPr="00111826" w:rsidRDefault="00111826" w:rsidP="00156CB7">
            <w:pPr>
              <w:pStyle w:val="ListParagraph"/>
              <w:numPr>
                <w:ilvl w:val="0"/>
                <w:numId w:val="19"/>
              </w:numPr>
              <w:jc w:val="both"/>
              <w:rPr>
                <w:rFonts w:asciiTheme="minorHAnsi" w:hAnsiTheme="minorHAnsi" w:cstheme="minorHAnsi"/>
                <w:i/>
                <w:iCs/>
                <w:color w:val="FF0000"/>
                <w:sz w:val="16"/>
                <w:szCs w:val="16"/>
              </w:rPr>
            </w:pPr>
            <w:r w:rsidRPr="00111826">
              <w:rPr>
                <w:rFonts w:asciiTheme="minorHAnsi" w:hAnsiTheme="minorHAnsi" w:cstheme="minorHAnsi"/>
                <w:i/>
                <w:iCs/>
                <w:color w:val="FF0000"/>
                <w:sz w:val="16"/>
                <w:szCs w:val="16"/>
              </w:rPr>
              <w:t xml:space="preserve">Hotărârea judecătorească de validare a Preşedintelui Consiliului judeţean și Hotărârea Consiliului judeţean constituire și Ordin prefect privind constatarea îndeplinirii condițiilor legale de constituire a CJ </w:t>
            </w:r>
          </w:p>
          <w:p w14:paraId="3CE77FDF" w14:textId="77777777" w:rsidR="00111826" w:rsidRPr="004C49DB" w:rsidRDefault="00111826" w:rsidP="004C49DB">
            <w:pPr>
              <w:jc w:val="both"/>
              <w:rPr>
                <w:rFonts w:asciiTheme="minorHAnsi" w:hAnsiTheme="minorHAnsi" w:cstheme="minorHAnsi"/>
                <w:i/>
                <w:iCs/>
                <w:color w:val="FF0000"/>
                <w:sz w:val="16"/>
                <w:szCs w:val="16"/>
              </w:rPr>
            </w:pPr>
            <w:r w:rsidRPr="004C49DB">
              <w:rPr>
                <w:rFonts w:asciiTheme="minorHAnsi" w:hAnsiTheme="minorHAnsi" w:cstheme="minorHAnsi"/>
                <w:i/>
                <w:iCs/>
                <w:color w:val="FF0000"/>
                <w:sz w:val="16"/>
                <w:szCs w:val="16"/>
              </w:rPr>
              <w:t xml:space="preserve">sau Hotărâre de validare a Consiliului Judeţean/ Hotărârea Consiliului judeţean de alegere a Preşedintelui Consiliului judeţean </w:t>
            </w:r>
          </w:p>
          <w:p w14:paraId="18215DF7" w14:textId="77777777" w:rsidR="00111826" w:rsidRPr="00111826" w:rsidRDefault="00111826" w:rsidP="00156CB7">
            <w:pPr>
              <w:pStyle w:val="ListParagraph"/>
              <w:jc w:val="both"/>
              <w:rPr>
                <w:rFonts w:asciiTheme="minorHAnsi" w:hAnsiTheme="minorHAnsi" w:cstheme="minorHAnsi"/>
                <w:iCs/>
                <w:sz w:val="16"/>
                <w:szCs w:val="16"/>
              </w:rPr>
            </w:pPr>
          </w:p>
          <w:p w14:paraId="3A15A618" w14:textId="0475701A" w:rsidR="00E558D5" w:rsidRPr="00EB3C63" w:rsidRDefault="00E558D5" w:rsidP="00156CB7">
            <w:pPr>
              <w:tabs>
                <w:tab w:val="left" w:pos="0"/>
                <w:tab w:val="left" w:pos="410"/>
              </w:tabs>
              <w:contextualSpacing/>
              <w:jc w:val="both"/>
              <w:rPr>
                <w:rFonts w:asciiTheme="minorHAnsi" w:hAnsiTheme="minorHAnsi" w:cstheme="minorHAnsi"/>
                <w:i/>
                <w:iCs/>
                <w:noProof w:val="0"/>
                <w:color w:val="FF0000"/>
                <w:sz w:val="16"/>
                <w:szCs w:val="16"/>
                <w:lang w:val="en-US"/>
              </w:rPr>
            </w:pPr>
          </w:p>
        </w:tc>
        <w:tc>
          <w:tcPr>
            <w:tcW w:w="779" w:type="dxa"/>
          </w:tcPr>
          <w:p w14:paraId="6B91C9FF" w14:textId="77777777" w:rsidR="00E558D5" w:rsidRPr="00EB3C63" w:rsidRDefault="00E558D5" w:rsidP="00156CB7">
            <w:pPr>
              <w:jc w:val="center"/>
              <w:rPr>
                <w:rFonts w:asciiTheme="minorHAnsi" w:hAnsiTheme="minorHAnsi" w:cstheme="minorHAnsi"/>
                <w:sz w:val="16"/>
                <w:szCs w:val="16"/>
              </w:rPr>
            </w:pPr>
          </w:p>
        </w:tc>
        <w:tc>
          <w:tcPr>
            <w:tcW w:w="861" w:type="dxa"/>
          </w:tcPr>
          <w:p w14:paraId="52FF2F53" w14:textId="77777777" w:rsidR="00E558D5" w:rsidRPr="00EB3C63" w:rsidRDefault="00E558D5" w:rsidP="00156CB7">
            <w:pPr>
              <w:jc w:val="center"/>
              <w:rPr>
                <w:rFonts w:asciiTheme="minorHAnsi" w:hAnsiTheme="minorHAnsi" w:cstheme="minorHAnsi"/>
                <w:sz w:val="16"/>
                <w:szCs w:val="16"/>
              </w:rPr>
            </w:pPr>
          </w:p>
        </w:tc>
      </w:tr>
      <w:tr w:rsidR="00E558D5" w:rsidRPr="00EB3C63" w14:paraId="7E2F4968" w14:textId="77777777" w:rsidTr="00156CB7">
        <w:trPr>
          <w:trHeight w:val="422"/>
        </w:trPr>
        <w:tc>
          <w:tcPr>
            <w:tcW w:w="8036" w:type="dxa"/>
            <w:gridSpan w:val="3"/>
          </w:tcPr>
          <w:p w14:paraId="0C1FAC99" w14:textId="5759B4E3" w:rsidR="00111826" w:rsidRPr="00111826" w:rsidRDefault="00111826" w:rsidP="00156CB7">
            <w:pPr>
              <w:pStyle w:val="ListParagraph"/>
              <w:numPr>
                <w:ilvl w:val="0"/>
                <w:numId w:val="9"/>
              </w:numPr>
              <w:jc w:val="both"/>
              <w:rPr>
                <w:rFonts w:asciiTheme="minorHAnsi" w:hAnsiTheme="minorHAnsi" w:cstheme="minorHAnsi"/>
                <w:noProof/>
                <w:sz w:val="16"/>
                <w:szCs w:val="16"/>
              </w:rPr>
            </w:pPr>
            <w:r w:rsidRPr="00111826">
              <w:rPr>
                <w:rFonts w:asciiTheme="minorHAnsi" w:hAnsiTheme="minorHAnsi" w:cstheme="minorHAnsi"/>
                <w:noProof/>
                <w:sz w:val="16"/>
                <w:szCs w:val="16"/>
              </w:rPr>
              <w:t>Solicitantul se angajează să asigure sustenabilitatea proiectului, respectiv să asigure desfășurarea activității operaționale, curente și să mențină parametrii energetici specifici la care s-au angajat pentru o perioadă de minimum 5 ani după expirarea duratei de implementare a proiectului;</w:t>
            </w:r>
          </w:p>
          <w:p w14:paraId="3B05CCA5" w14:textId="77777777" w:rsidR="00D35C57" w:rsidRDefault="00D35C57" w:rsidP="00156CB7">
            <w:pPr>
              <w:ind w:left="360"/>
              <w:jc w:val="both"/>
              <w:rPr>
                <w:rFonts w:asciiTheme="minorHAnsi" w:hAnsiTheme="minorHAnsi" w:cstheme="minorHAnsi"/>
                <w:i/>
                <w:color w:val="FF0000"/>
                <w:sz w:val="16"/>
                <w:szCs w:val="16"/>
              </w:rPr>
            </w:pPr>
          </w:p>
          <w:p w14:paraId="362D1CD5" w14:textId="4A3DAC3F" w:rsidR="00111826" w:rsidRPr="00111826" w:rsidRDefault="00111826" w:rsidP="00156CB7">
            <w:pPr>
              <w:ind w:left="360"/>
              <w:jc w:val="both"/>
              <w:rPr>
                <w:rFonts w:asciiTheme="minorHAnsi" w:hAnsiTheme="minorHAnsi" w:cstheme="minorHAnsi"/>
                <w:i/>
                <w:color w:val="FF0000"/>
                <w:sz w:val="16"/>
                <w:szCs w:val="16"/>
              </w:rPr>
            </w:pPr>
            <w:r w:rsidRPr="00111826">
              <w:rPr>
                <w:rFonts w:asciiTheme="minorHAnsi" w:hAnsiTheme="minorHAnsi" w:cstheme="minorHAnsi"/>
                <w:i/>
                <w:color w:val="FF0000"/>
                <w:sz w:val="16"/>
                <w:szCs w:val="16"/>
              </w:rPr>
              <w:t>Se probează prin:</w:t>
            </w:r>
          </w:p>
          <w:p w14:paraId="7BB7FA81" w14:textId="77777777" w:rsidR="00111826" w:rsidRPr="00111826" w:rsidRDefault="00111826" w:rsidP="00156CB7">
            <w:pPr>
              <w:jc w:val="both"/>
              <w:rPr>
                <w:rFonts w:asciiTheme="minorHAnsi" w:hAnsiTheme="minorHAnsi" w:cstheme="minorHAnsi"/>
                <w:i/>
                <w:color w:val="FF0000"/>
                <w:sz w:val="16"/>
                <w:szCs w:val="16"/>
              </w:rPr>
            </w:pPr>
            <w:r w:rsidRPr="00111826">
              <w:rPr>
                <w:rFonts w:asciiTheme="minorHAnsi" w:hAnsiTheme="minorHAnsi" w:cstheme="minorHAnsi"/>
                <w:i/>
                <w:color w:val="FF0000"/>
                <w:sz w:val="16"/>
                <w:szCs w:val="16"/>
              </w:rPr>
              <w:lastRenderedPageBreak/>
              <w:t>Declarația de angajament, Declarația de eligibilitate, Hotărârea de aprobare a documentației proiectului și a indicatorilor tehnico-economici.</w:t>
            </w:r>
          </w:p>
          <w:p w14:paraId="291A19F6" w14:textId="03CEF3B2" w:rsidR="00E558D5" w:rsidRPr="00EB3C63" w:rsidRDefault="00E558D5" w:rsidP="00156CB7">
            <w:pPr>
              <w:widowControl w:val="0"/>
              <w:jc w:val="both"/>
              <w:rPr>
                <w:rFonts w:asciiTheme="minorHAnsi" w:hAnsiTheme="minorHAnsi" w:cstheme="minorHAnsi"/>
                <w:sz w:val="16"/>
                <w:szCs w:val="16"/>
              </w:rPr>
            </w:pPr>
          </w:p>
        </w:tc>
        <w:tc>
          <w:tcPr>
            <w:tcW w:w="779" w:type="dxa"/>
          </w:tcPr>
          <w:p w14:paraId="6962ACBC" w14:textId="77777777" w:rsidR="00E558D5" w:rsidRPr="00EB3C63" w:rsidRDefault="00E558D5" w:rsidP="00156CB7">
            <w:pPr>
              <w:jc w:val="center"/>
              <w:rPr>
                <w:rFonts w:asciiTheme="minorHAnsi" w:hAnsiTheme="minorHAnsi" w:cstheme="minorHAnsi"/>
                <w:sz w:val="16"/>
                <w:szCs w:val="16"/>
              </w:rPr>
            </w:pPr>
          </w:p>
        </w:tc>
        <w:tc>
          <w:tcPr>
            <w:tcW w:w="861" w:type="dxa"/>
          </w:tcPr>
          <w:p w14:paraId="0989953F" w14:textId="77777777" w:rsidR="00E558D5" w:rsidRPr="00EB3C63" w:rsidRDefault="00E558D5" w:rsidP="00156CB7">
            <w:pPr>
              <w:jc w:val="center"/>
              <w:rPr>
                <w:rFonts w:asciiTheme="minorHAnsi" w:hAnsiTheme="minorHAnsi" w:cstheme="minorHAnsi"/>
                <w:sz w:val="16"/>
                <w:szCs w:val="16"/>
              </w:rPr>
            </w:pPr>
          </w:p>
        </w:tc>
      </w:tr>
      <w:tr w:rsidR="00E558D5" w:rsidRPr="00EB3C63" w14:paraId="2E60D144" w14:textId="77777777" w:rsidTr="00156CB7">
        <w:trPr>
          <w:trHeight w:val="422"/>
        </w:trPr>
        <w:tc>
          <w:tcPr>
            <w:tcW w:w="8036" w:type="dxa"/>
            <w:gridSpan w:val="3"/>
          </w:tcPr>
          <w:p w14:paraId="3CB73945" w14:textId="573B64EC" w:rsidR="00111826" w:rsidRPr="00111826" w:rsidRDefault="00111826" w:rsidP="00156CB7">
            <w:pPr>
              <w:pStyle w:val="ListParagraph"/>
              <w:numPr>
                <w:ilvl w:val="0"/>
                <w:numId w:val="9"/>
              </w:numPr>
              <w:jc w:val="both"/>
              <w:rPr>
                <w:rFonts w:asciiTheme="minorHAnsi" w:hAnsiTheme="minorHAnsi" w:cstheme="minorHAnsi"/>
                <w:noProof/>
                <w:sz w:val="16"/>
                <w:szCs w:val="16"/>
              </w:rPr>
            </w:pPr>
            <w:r w:rsidRPr="00111826">
              <w:rPr>
                <w:rFonts w:asciiTheme="minorHAnsi" w:hAnsiTheme="minorHAnsi" w:cstheme="minorHAnsi"/>
                <w:noProof/>
                <w:sz w:val="16"/>
                <w:szCs w:val="16"/>
              </w:rPr>
              <w:t xml:space="preserve">Solicitantul dispune de cofinanțare proprie a proiectului stabilită în conformitate cu prevederile legale </w:t>
            </w:r>
            <w:r w:rsidR="00755007" w:rsidRPr="00755007">
              <w:rPr>
                <w:rFonts w:asciiTheme="minorHAnsi" w:eastAsiaTheme="minorHAnsi" w:hAnsiTheme="minorHAnsi" w:cstheme="minorHAnsi"/>
                <w:sz w:val="22"/>
                <w:szCs w:val="22"/>
                <w:lang w:val="ro-RO"/>
              </w:rPr>
              <w:t xml:space="preserve"> </w:t>
            </w:r>
            <w:r w:rsidR="00755007" w:rsidRPr="00755007">
              <w:rPr>
                <w:rFonts w:asciiTheme="minorHAnsi" w:hAnsiTheme="minorHAnsi" w:cstheme="minorHAnsi"/>
                <w:noProof/>
                <w:sz w:val="16"/>
                <w:szCs w:val="16"/>
                <w:lang w:val="ro-RO"/>
              </w:rPr>
              <w:t>privind ajutorul de stat</w:t>
            </w:r>
            <w:r w:rsidR="00755007">
              <w:rPr>
                <w:rFonts w:asciiTheme="minorHAnsi" w:hAnsiTheme="minorHAnsi" w:cstheme="minorHAnsi"/>
                <w:noProof/>
                <w:sz w:val="16"/>
                <w:szCs w:val="16"/>
                <w:lang w:val="ro-RO"/>
              </w:rPr>
              <w:t xml:space="preserve">, respectiv prevederile legale </w:t>
            </w:r>
            <w:r w:rsidRPr="00111826">
              <w:rPr>
                <w:rFonts w:asciiTheme="minorHAnsi" w:hAnsiTheme="minorHAnsi" w:cstheme="minorHAnsi"/>
                <w:noProof/>
                <w:sz w:val="16"/>
                <w:szCs w:val="16"/>
              </w:rPr>
              <w:t>ale cadrului financiar multianual 2014—2020</w:t>
            </w:r>
            <w:r w:rsidR="00156566">
              <w:rPr>
                <w:rFonts w:asciiTheme="minorHAnsi" w:hAnsiTheme="minorHAnsi" w:cstheme="minorHAnsi"/>
                <w:noProof/>
                <w:sz w:val="16"/>
                <w:szCs w:val="16"/>
              </w:rPr>
              <w:t xml:space="preserve">, </w:t>
            </w:r>
            <w:r w:rsidR="00156566">
              <w:rPr>
                <w:rFonts w:asciiTheme="minorHAnsi" w:hAnsiTheme="minorHAnsi" w:cstheme="minorHAnsi"/>
                <w:noProof/>
                <w:sz w:val="16"/>
                <w:szCs w:val="16"/>
                <w:lang w:val="ro-RO"/>
              </w:rPr>
              <w:t>după caz</w:t>
            </w:r>
            <w:r w:rsidRPr="00111826">
              <w:rPr>
                <w:rFonts w:asciiTheme="minorHAnsi" w:hAnsiTheme="minorHAnsi" w:cstheme="minorHAnsi"/>
                <w:noProof/>
                <w:sz w:val="16"/>
                <w:szCs w:val="16"/>
              </w:rPr>
              <w:t>;</w:t>
            </w:r>
          </w:p>
          <w:p w14:paraId="5C1CCD8D" w14:textId="100168C3" w:rsidR="00111826" w:rsidRPr="00111826" w:rsidRDefault="00DA630B" w:rsidP="00156CB7">
            <w:pPr>
              <w:jc w:val="both"/>
              <w:rPr>
                <w:rFonts w:asciiTheme="minorHAnsi" w:hAnsiTheme="minorHAnsi" w:cstheme="minorHAnsi"/>
                <w:i/>
                <w:color w:val="FF0000"/>
                <w:sz w:val="16"/>
                <w:szCs w:val="16"/>
              </w:rPr>
            </w:pPr>
            <w:r>
              <w:rPr>
                <w:rFonts w:asciiTheme="minorHAnsi" w:hAnsiTheme="minorHAnsi" w:cstheme="minorHAnsi"/>
                <w:i/>
                <w:color w:val="FF0000"/>
                <w:sz w:val="16"/>
                <w:szCs w:val="16"/>
              </w:rPr>
              <w:t xml:space="preserve">                     </w:t>
            </w:r>
            <w:r w:rsidR="00111826" w:rsidRPr="00111826">
              <w:rPr>
                <w:rFonts w:asciiTheme="minorHAnsi" w:hAnsiTheme="minorHAnsi" w:cstheme="minorHAnsi"/>
                <w:i/>
                <w:color w:val="FF0000"/>
                <w:sz w:val="16"/>
                <w:szCs w:val="16"/>
              </w:rPr>
              <w:t>Se probează prin:</w:t>
            </w:r>
          </w:p>
          <w:p w14:paraId="580690FC" w14:textId="370DB087" w:rsidR="00111826" w:rsidRPr="00111826" w:rsidRDefault="00111826" w:rsidP="00156CB7">
            <w:pPr>
              <w:pStyle w:val="ListParagraph"/>
              <w:numPr>
                <w:ilvl w:val="0"/>
                <w:numId w:val="19"/>
              </w:numPr>
              <w:jc w:val="both"/>
              <w:rPr>
                <w:rFonts w:asciiTheme="minorHAnsi" w:hAnsiTheme="minorHAnsi" w:cstheme="minorHAnsi"/>
                <w:i/>
                <w:noProof/>
                <w:color w:val="FF0000"/>
                <w:sz w:val="16"/>
                <w:szCs w:val="16"/>
              </w:rPr>
            </w:pPr>
            <w:r w:rsidRPr="00111826">
              <w:rPr>
                <w:rFonts w:asciiTheme="minorHAnsi" w:hAnsiTheme="minorHAnsi" w:cstheme="minorHAnsi"/>
                <w:i/>
                <w:noProof/>
                <w:color w:val="FF0000"/>
                <w:sz w:val="16"/>
                <w:szCs w:val="16"/>
              </w:rPr>
              <w:t>Bugetul aprobat sau documentele care dovedesc realizarea demersurilor realizate pentru includerea în bugetul instituției publice care cofinanțează proiectul, în conformitate cu prevederile OUG nr. 40/2015;</w:t>
            </w:r>
          </w:p>
          <w:p w14:paraId="0EF4E991" w14:textId="61829954" w:rsidR="00111826" w:rsidRPr="00111826" w:rsidRDefault="00111826" w:rsidP="00156CB7">
            <w:pPr>
              <w:pStyle w:val="ListParagraph"/>
              <w:numPr>
                <w:ilvl w:val="0"/>
                <w:numId w:val="19"/>
              </w:numPr>
              <w:jc w:val="both"/>
              <w:rPr>
                <w:rFonts w:asciiTheme="minorHAnsi" w:hAnsiTheme="minorHAnsi" w:cstheme="minorHAnsi"/>
                <w:i/>
                <w:noProof/>
                <w:color w:val="FF0000"/>
                <w:sz w:val="16"/>
                <w:szCs w:val="16"/>
              </w:rPr>
            </w:pPr>
            <w:r w:rsidRPr="00111826">
              <w:rPr>
                <w:rFonts w:asciiTheme="minorHAnsi" w:hAnsiTheme="minorHAnsi" w:cstheme="minorHAnsi"/>
                <w:i/>
                <w:noProof/>
                <w:color w:val="FF0000"/>
                <w:sz w:val="16"/>
                <w:szCs w:val="16"/>
              </w:rPr>
              <w:t>Declaraţia de angajament corelată cu descrierea din secţiunea Capacitate financiară din Cererea de finanţare.</w:t>
            </w:r>
          </w:p>
          <w:p w14:paraId="64B1273B" w14:textId="18239CB8" w:rsidR="00111826" w:rsidRPr="00111826" w:rsidRDefault="00111826" w:rsidP="00156CB7">
            <w:pPr>
              <w:pStyle w:val="ListParagraph"/>
              <w:numPr>
                <w:ilvl w:val="0"/>
                <w:numId w:val="19"/>
              </w:numPr>
              <w:jc w:val="both"/>
              <w:rPr>
                <w:rFonts w:asciiTheme="minorHAnsi" w:hAnsiTheme="minorHAnsi" w:cstheme="minorHAnsi"/>
                <w:noProof/>
                <w:sz w:val="16"/>
                <w:szCs w:val="16"/>
              </w:rPr>
            </w:pPr>
            <w:r w:rsidRPr="00111826">
              <w:rPr>
                <w:rFonts w:asciiTheme="minorHAnsi" w:hAnsiTheme="minorHAnsi" w:cstheme="minorHAnsi"/>
                <w:i/>
                <w:noProof/>
                <w:color w:val="FF0000"/>
                <w:sz w:val="16"/>
                <w:szCs w:val="16"/>
              </w:rPr>
              <w:t>Hotărârea consiliului local/ judeţean privind aprobarea documentației proiectului și a indicatorilor tehnico economici ai proiectului</w:t>
            </w:r>
            <w:r w:rsidRPr="00111826">
              <w:rPr>
                <w:rFonts w:asciiTheme="minorHAnsi" w:hAnsiTheme="minorHAnsi" w:cstheme="minorHAnsi"/>
                <w:noProof/>
                <w:sz w:val="16"/>
                <w:szCs w:val="16"/>
              </w:rPr>
              <w:t>.</w:t>
            </w:r>
          </w:p>
          <w:p w14:paraId="47883672" w14:textId="2ABA00A3" w:rsidR="00E558D5" w:rsidRPr="00EB3C63" w:rsidRDefault="00E558D5" w:rsidP="00156CB7">
            <w:pPr>
              <w:widowControl w:val="0"/>
              <w:jc w:val="both"/>
              <w:rPr>
                <w:rFonts w:asciiTheme="minorHAnsi" w:hAnsiTheme="minorHAnsi" w:cstheme="minorHAnsi"/>
                <w:sz w:val="16"/>
                <w:szCs w:val="16"/>
                <w:highlight w:val="yellow"/>
              </w:rPr>
            </w:pPr>
          </w:p>
        </w:tc>
        <w:tc>
          <w:tcPr>
            <w:tcW w:w="779" w:type="dxa"/>
          </w:tcPr>
          <w:p w14:paraId="4F9DA0E2" w14:textId="77777777" w:rsidR="00E558D5" w:rsidRPr="00EB3C63" w:rsidRDefault="00E558D5" w:rsidP="00156CB7">
            <w:pPr>
              <w:jc w:val="center"/>
              <w:rPr>
                <w:rFonts w:asciiTheme="minorHAnsi" w:hAnsiTheme="minorHAnsi" w:cstheme="minorHAnsi"/>
                <w:sz w:val="16"/>
                <w:szCs w:val="16"/>
              </w:rPr>
            </w:pPr>
          </w:p>
        </w:tc>
        <w:tc>
          <w:tcPr>
            <w:tcW w:w="861" w:type="dxa"/>
          </w:tcPr>
          <w:p w14:paraId="6D31E666" w14:textId="77777777" w:rsidR="00E558D5" w:rsidRPr="00EB3C63" w:rsidRDefault="00E558D5" w:rsidP="00156CB7">
            <w:pPr>
              <w:jc w:val="center"/>
              <w:rPr>
                <w:rFonts w:asciiTheme="minorHAnsi" w:hAnsiTheme="minorHAnsi" w:cstheme="minorHAnsi"/>
                <w:sz w:val="16"/>
                <w:szCs w:val="16"/>
              </w:rPr>
            </w:pPr>
          </w:p>
        </w:tc>
      </w:tr>
      <w:tr w:rsidR="00E558D5" w:rsidRPr="00EB3C63" w14:paraId="437DEA20" w14:textId="77777777" w:rsidTr="00156CB7">
        <w:trPr>
          <w:trHeight w:val="422"/>
        </w:trPr>
        <w:tc>
          <w:tcPr>
            <w:tcW w:w="8036" w:type="dxa"/>
            <w:gridSpan w:val="3"/>
          </w:tcPr>
          <w:p w14:paraId="44FBE570" w14:textId="50599886" w:rsidR="00156566" w:rsidRPr="00156566" w:rsidRDefault="00156566" w:rsidP="00156566">
            <w:pPr>
              <w:pStyle w:val="ListParagraph"/>
              <w:numPr>
                <w:ilvl w:val="0"/>
                <w:numId w:val="9"/>
              </w:numPr>
              <w:jc w:val="both"/>
              <w:rPr>
                <w:rFonts w:asciiTheme="minorHAnsi" w:hAnsiTheme="minorHAnsi" w:cstheme="minorHAnsi"/>
                <w:sz w:val="16"/>
                <w:szCs w:val="16"/>
                <w:lang w:val="ro-RO"/>
              </w:rPr>
            </w:pPr>
            <w:r w:rsidRPr="00156566">
              <w:rPr>
                <w:rFonts w:asciiTheme="minorHAnsi" w:hAnsiTheme="minorHAnsi" w:cstheme="minorHAnsi"/>
                <w:sz w:val="16"/>
                <w:szCs w:val="16"/>
                <w:lang w:val="ro-RO"/>
              </w:rPr>
              <w:t>Solicitantul nu se află în dificultate, în conformitate cu prevederile art. 2 pct. 18 din Regulamentul (UE) nr. 651/2014, cu modificările și completările ulterioare;</w:t>
            </w:r>
          </w:p>
          <w:p w14:paraId="721D452B" w14:textId="592D96B8" w:rsidR="00111826" w:rsidRPr="00111826" w:rsidRDefault="00111826" w:rsidP="00156CB7">
            <w:pPr>
              <w:pStyle w:val="ListParagraph"/>
              <w:jc w:val="both"/>
              <w:rPr>
                <w:rFonts w:asciiTheme="minorHAnsi" w:hAnsiTheme="minorHAnsi" w:cstheme="minorHAnsi"/>
                <w:i/>
                <w:noProof/>
                <w:color w:val="FF0000"/>
                <w:sz w:val="16"/>
                <w:szCs w:val="16"/>
                <w:lang w:val="ro-RO"/>
              </w:rPr>
            </w:pPr>
            <w:r w:rsidRPr="00111826">
              <w:rPr>
                <w:rFonts w:asciiTheme="minorHAnsi" w:hAnsiTheme="minorHAnsi" w:cstheme="minorHAnsi"/>
                <w:i/>
                <w:noProof/>
                <w:color w:val="FF0000"/>
                <w:sz w:val="16"/>
                <w:szCs w:val="16"/>
                <w:lang w:val="ro-RO"/>
              </w:rPr>
              <w:t>Se probează prin:</w:t>
            </w:r>
          </w:p>
          <w:p w14:paraId="01C5D697" w14:textId="704A0E37" w:rsidR="00156566" w:rsidRPr="00156566" w:rsidRDefault="00156566" w:rsidP="00156566">
            <w:pPr>
              <w:ind w:left="701"/>
              <w:jc w:val="both"/>
              <w:rPr>
                <w:rFonts w:asciiTheme="minorHAnsi" w:hAnsiTheme="minorHAnsi" w:cstheme="minorHAnsi"/>
                <w:i/>
                <w:iCs/>
                <w:color w:val="FF0000"/>
                <w:sz w:val="16"/>
                <w:szCs w:val="16"/>
              </w:rPr>
            </w:pPr>
            <w:r>
              <w:rPr>
                <w:rFonts w:asciiTheme="minorHAnsi" w:hAnsiTheme="minorHAnsi" w:cstheme="minorHAnsi"/>
                <w:i/>
                <w:color w:val="FF0000"/>
                <w:sz w:val="16"/>
                <w:szCs w:val="16"/>
              </w:rPr>
              <w:t xml:space="preserve"> </w:t>
            </w:r>
            <w:r w:rsidR="00111826" w:rsidRPr="00156566">
              <w:rPr>
                <w:rFonts w:asciiTheme="minorHAnsi" w:hAnsiTheme="minorHAnsi" w:cstheme="minorHAnsi"/>
                <w:i/>
                <w:color w:val="FF0000"/>
                <w:sz w:val="16"/>
                <w:szCs w:val="16"/>
              </w:rPr>
              <w:t>Declarația de eligibilitate</w:t>
            </w:r>
            <w:r w:rsidRPr="00156566">
              <w:rPr>
                <w:rFonts w:asciiTheme="minorHAnsi" w:hAnsiTheme="minorHAnsi" w:cstheme="minorHAnsi"/>
                <w:i/>
                <w:iCs/>
                <w:color w:val="FF0000"/>
                <w:sz w:val="16"/>
                <w:szCs w:val="16"/>
              </w:rPr>
              <w:t>, Declarația de angajament, Declaratia privind conformitatea cu regulile ajutorului de stat, prin verificările din IMMRecover pe baza datelor ANAF, anexele la cererea de finanțare.</w:t>
            </w:r>
          </w:p>
          <w:p w14:paraId="67F3854B" w14:textId="77777777" w:rsidR="00111826" w:rsidRPr="00111826" w:rsidRDefault="00111826" w:rsidP="00156CB7">
            <w:pPr>
              <w:pStyle w:val="ListParagraph"/>
              <w:jc w:val="both"/>
              <w:rPr>
                <w:rFonts w:asciiTheme="minorHAnsi" w:hAnsiTheme="minorHAnsi" w:cstheme="minorHAnsi"/>
                <w:i/>
                <w:noProof/>
                <w:color w:val="FF0000"/>
                <w:sz w:val="16"/>
                <w:szCs w:val="16"/>
                <w:lang w:val="ro-RO"/>
              </w:rPr>
            </w:pPr>
          </w:p>
          <w:p w14:paraId="1E489C44" w14:textId="1D190EC1" w:rsidR="00E558D5" w:rsidRPr="00EB3C63" w:rsidRDefault="00E558D5" w:rsidP="00156CB7">
            <w:pPr>
              <w:jc w:val="both"/>
              <w:rPr>
                <w:rFonts w:asciiTheme="minorHAnsi" w:hAnsiTheme="minorHAnsi" w:cstheme="minorHAnsi"/>
                <w:i/>
                <w:color w:val="000000"/>
                <w:sz w:val="16"/>
                <w:szCs w:val="16"/>
                <w:lang w:val="fr-FR"/>
              </w:rPr>
            </w:pPr>
          </w:p>
        </w:tc>
        <w:tc>
          <w:tcPr>
            <w:tcW w:w="779" w:type="dxa"/>
          </w:tcPr>
          <w:p w14:paraId="629FA3F5" w14:textId="77777777" w:rsidR="00E558D5" w:rsidRPr="00EB3C63" w:rsidRDefault="00E558D5" w:rsidP="00156CB7">
            <w:pPr>
              <w:jc w:val="center"/>
              <w:rPr>
                <w:rFonts w:asciiTheme="minorHAnsi" w:hAnsiTheme="minorHAnsi" w:cstheme="minorHAnsi"/>
                <w:sz w:val="16"/>
                <w:szCs w:val="16"/>
              </w:rPr>
            </w:pPr>
          </w:p>
        </w:tc>
        <w:tc>
          <w:tcPr>
            <w:tcW w:w="861" w:type="dxa"/>
          </w:tcPr>
          <w:p w14:paraId="2161E43E" w14:textId="77777777" w:rsidR="00E558D5" w:rsidRPr="00EB3C63" w:rsidRDefault="00E558D5" w:rsidP="00156CB7">
            <w:pPr>
              <w:jc w:val="center"/>
              <w:rPr>
                <w:rFonts w:asciiTheme="minorHAnsi" w:hAnsiTheme="minorHAnsi" w:cstheme="minorHAnsi"/>
                <w:sz w:val="16"/>
                <w:szCs w:val="16"/>
                <w:lang w:val="fr-FR"/>
              </w:rPr>
            </w:pPr>
          </w:p>
        </w:tc>
      </w:tr>
      <w:tr w:rsidR="00156566" w:rsidRPr="00EB3C63" w14:paraId="1D7D0E67" w14:textId="77777777" w:rsidTr="00156CB7">
        <w:trPr>
          <w:trHeight w:val="422"/>
        </w:trPr>
        <w:tc>
          <w:tcPr>
            <w:tcW w:w="8036" w:type="dxa"/>
            <w:gridSpan w:val="3"/>
          </w:tcPr>
          <w:p w14:paraId="4B87221E" w14:textId="77777777" w:rsidR="00156566" w:rsidRPr="00156566" w:rsidRDefault="00156566" w:rsidP="00156566">
            <w:pPr>
              <w:pStyle w:val="ListParagraph"/>
              <w:numPr>
                <w:ilvl w:val="0"/>
                <w:numId w:val="9"/>
              </w:numPr>
              <w:jc w:val="both"/>
              <w:rPr>
                <w:rFonts w:asciiTheme="minorHAnsi" w:hAnsiTheme="minorHAnsi" w:cstheme="minorHAnsi"/>
                <w:sz w:val="16"/>
                <w:szCs w:val="16"/>
                <w:lang w:val="ro-RO"/>
              </w:rPr>
            </w:pPr>
            <w:r w:rsidRPr="00156566">
              <w:rPr>
                <w:rFonts w:asciiTheme="minorHAnsi" w:hAnsiTheme="minorHAnsi" w:cstheme="minorHAnsi"/>
                <w:sz w:val="16"/>
                <w:szCs w:val="16"/>
                <w:lang w:val="ro-RO"/>
              </w:rPr>
              <w:t>Solicitantul nu face obiectul unui ordin de recuperare neexecutat în urma unei decizii anterioare a Consiliului Concurenței sau a Comisiei Europene, prin care un ajutor de stat a fost declarat ilegal și incompatibil cu piața internă;</w:t>
            </w:r>
            <w:r w:rsidRPr="00156566">
              <w:rPr>
                <w:rFonts w:asciiTheme="minorHAnsi" w:hAnsiTheme="minorHAnsi" w:cstheme="minorHAnsi"/>
                <w:i/>
                <w:sz w:val="16"/>
                <w:szCs w:val="16"/>
                <w:lang w:val="ro-RO"/>
              </w:rPr>
              <w:t xml:space="preserve">              </w:t>
            </w:r>
          </w:p>
          <w:p w14:paraId="4CEEF37B" w14:textId="77777777" w:rsidR="00156566" w:rsidRPr="00156566" w:rsidRDefault="00156566" w:rsidP="00156566">
            <w:pPr>
              <w:pStyle w:val="ListParagraph"/>
              <w:jc w:val="both"/>
              <w:rPr>
                <w:rFonts w:asciiTheme="minorHAnsi" w:hAnsiTheme="minorHAnsi" w:cstheme="minorHAnsi"/>
                <w:i/>
                <w:color w:val="FF0000"/>
                <w:sz w:val="16"/>
                <w:szCs w:val="16"/>
                <w:lang w:val="ro-RO"/>
              </w:rPr>
            </w:pPr>
            <w:r w:rsidRPr="00156566">
              <w:rPr>
                <w:rFonts w:asciiTheme="minorHAnsi" w:hAnsiTheme="minorHAnsi" w:cstheme="minorHAnsi"/>
                <w:i/>
                <w:color w:val="FF0000"/>
                <w:sz w:val="16"/>
                <w:szCs w:val="16"/>
                <w:lang w:val="ro-RO"/>
              </w:rPr>
              <w:t>Se probează prin:</w:t>
            </w:r>
          </w:p>
          <w:p w14:paraId="09BDDE11" w14:textId="3707310A" w:rsidR="00156566" w:rsidRPr="00156566" w:rsidRDefault="00156566" w:rsidP="00156566">
            <w:pPr>
              <w:pStyle w:val="ListParagraph"/>
              <w:jc w:val="both"/>
              <w:rPr>
                <w:rFonts w:asciiTheme="minorHAnsi" w:hAnsiTheme="minorHAnsi" w:cstheme="minorHAnsi"/>
                <w:sz w:val="16"/>
                <w:szCs w:val="16"/>
                <w:lang w:val="ro-RO"/>
              </w:rPr>
            </w:pPr>
            <w:r w:rsidRPr="00156566">
              <w:rPr>
                <w:rFonts w:asciiTheme="minorHAnsi" w:hAnsiTheme="minorHAnsi" w:cstheme="minorHAnsi"/>
                <w:i/>
                <w:color w:val="FF0000"/>
                <w:sz w:val="16"/>
                <w:szCs w:val="16"/>
                <w:lang w:val="ro-RO"/>
              </w:rPr>
              <w:t>Declarația de angajament, Declarația de eligibilitate, prin verificările efectuate de IMMRecover in lista de firme primită de la Consiliul Concurentei cu Decizii de recuperare a unui ajutor de stat ce nu au fost e</w:t>
            </w:r>
            <w:r>
              <w:rPr>
                <w:rFonts w:asciiTheme="minorHAnsi" w:hAnsiTheme="minorHAnsi" w:cstheme="minorHAnsi"/>
                <w:i/>
                <w:color w:val="FF0000"/>
                <w:sz w:val="16"/>
                <w:szCs w:val="16"/>
                <w:lang w:val="ro-RO"/>
              </w:rPr>
              <w:t>xecutate si recuperate integral</w:t>
            </w:r>
            <w:r w:rsidRPr="00156566">
              <w:rPr>
                <w:rFonts w:asciiTheme="minorHAnsi" w:hAnsiTheme="minorHAnsi" w:cstheme="minorHAnsi"/>
                <w:color w:val="FF0000"/>
                <w:sz w:val="16"/>
                <w:szCs w:val="16"/>
                <w:lang w:val="ro-RO"/>
              </w:rPr>
              <w:t xml:space="preserve">      </w:t>
            </w:r>
          </w:p>
        </w:tc>
        <w:tc>
          <w:tcPr>
            <w:tcW w:w="779" w:type="dxa"/>
          </w:tcPr>
          <w:p w14:paraId="53FCE401" w14:textId="77777777" w:rsidR="00156566" w:rsidRPr="00EB3C63" w:rsidRDefault="00156566" w:rsidP="00156CB7">
            <w:pPr>
              <w:jc w:val="center"/>
              <w:rPr>
                <w:rFonts w:asciiTheme="minorHAnsi" w:hAnsiTheme="minorHAnsi" w:cstheme="minorHAnsi"/>
                <w:sz w:val="16"/>
                <w:szCs w:val="16"/>
              </w:rPr>
            </w:pPr>
          </w:p>
        </w:tc>
        <w:tc>
          <w:tcPr>
            <w:tcW w:w="861" w:type="dxa"/>
          </w:tcPr>
          <w:p w14:paraId="27C3CC30" w14:textId="77777777" w:rsidR="00156566" w:rsidRPr="00EB3C63" w:rsidRDefault="00156566" w:rsidP="00156CB7">
            <w:pPr>
              <w:jc w:val="center"/>
              <w:rPr>
                <w:rFonts w:asciiTheme="minorHAnsi" w:hAnsiTheme="minorHAnsi" w:cstheme="minorHAnsi"/>
                <w:sz w:val="16"/>
                <w:szCs w:val="16"/>
                <w:lang w:val="fr-FR"/>
              </w:rPr>
            </w:pPr>
          </w:p>
        </w:tc>
      </w:tr>
      <w:tr w:rsidR="00DA630B" w:rsidRPr="00EB3C63" w14:paraId="5F2E6B38" w14:textId="77777777" w:rsidTr="00156CB7">
        <w:trPr>
          <w:trHeight w:val="422"/>
        </w:trPr>
        <w:tc>
          <w:tcPr>
            <w:tcW w:w="8036" w:type="dxa"/>
            <w:gridSpan w:val="3"/>
          </w:tcPr>
          <w:p w14:paraId="3C7243DB" w14:textId="17304E3C" w:rsidR="00DA630B" w:rsidRDefault="00156566" w:rsidP="00DA630B">
            <w:pPr>
              <w:ind w:left="697" w:hanging="360"/>
              <w:jc w:val="both"/>
              <w:rPr>
                <w:rFonts w:asciiTheme="minorHAnsi" w:hAnsiTheme="minorHAnsi" w:cstheme="minorHAnsi"/>
                <w:i/>
                <w:sz w:val="16"/>
                <w:szCs w:val="16"/>
              </w:rPr>
            </w:pPr>
            <w:r>
              <w:rPr>
                <w:rFonts w:asciiTheme="minorHAnsi" w:hAnsiTheme="minorHAnsi" w:cstheme="minorHAnsi"/>
                <w:sz w:val="16"/>
                <w:szCs w:val="16"/>
              </w:rPr>
              <w:t>f</w:t>
            </w:r>
            <w:r w:rsidR="00DA630B">
              <w:rPr>
                <w:rFonts w:asciiTheme="minorHAnsi" w:hAnsiTheme="minorHAnsi" w:cstheme="minorHAnsi"/>
                <w:sz w:val="16"/>
                <w:szCs w:val="16"/>
              </w:rPr>
              <w:t xml:space="preserve">)      </w:t>
            </w:r>
            <w:r w:rsidR="001C0B89" w:rsidRPr="001C0B89">
              <w:rPr>
                <w:rFonts w:asciiTheme="minorHAnsi" w:hAnsiTheme="minorHAnsi" w:cstheme="minorHAnsi"/>
                <w:noProof w:val="0"/>
                <w:sz w:val="16"/>
                <w:szCs w:val="16"/>
              </w:rPr>
              <w:t>Solicitantul și-a îndeplinit obligațiile de plată a impozitelor, taxelor și contribuțiilor de asigurări sociale către bugetele componente ale bugetului general consolidat, înclusiv către bugetele locale;</w:t>
            </w:r>
            <w:r w:rsidR="001C0B89" w:rsidRPr="00583BCB">
              <w:rPr>
                <w:rFonts w:asciiTheme="minorHAnsi" w:hAnsiTheme="minorHAnsi" w:cstheme="minorHAnsi"/>
                <w:iCs/>
                <w:sz w:val="22"/>
              </w:rPr>
              <w:t xml:space="preserve">  </w:t>
            </w:r>
          </w:p>
          <w:p w14:paraId="52F7BE73" w14:textId="3B90F636" w:rsidR="00DA630B" w:rsidRPr="00DA630B" w:rsidRDefault="00DA630B" w:rsidP="00DA630B">
            <w:pPr>
              <w:ind w:left="697" w:hanging="360"/>
              <w:jc w:val="both"/>
              <w:rPr>
                <w:rFonts w:asciiTheme="minorHAnsi" w:hAnsiTheme="minorHAnsi" w:cstheme="minorHAnsi"/>
                <w:i/>
                <w:color w:val="FF0000"/>
                <w:sz w:val="16"/>
                <w:szCs w:val="16"/>
              </w:rPr>
            </w:pPr>
            <w:r>
              <w:rPr>
                <w:rFonts w:asciiTheme="minorHAnsi" w:hAnsiTheme="minorHAnsi" w:cstheme="minorHAnsi"/>
                <w:i/>
                <w:sz w:val="16"/>
                <w:szCs w:val="16"/>
              </w:rPr>
              <w:t xml:space="preserve">          </w:t>
            </w:r>
            <w:r w:rsidRPr="00DA630B">
              <w:rPr>
                <w:rFonts w:asciiTheme="minorHAnsi" w:hAnsiTheme="minorHAnsi" w:cstheme="minorHAnsi"/>
                <w:i/>
                <w:color w:val="FF0000"/>
                <w:sz w:val="16"/>
                <w:szCs w:val="16"/>
              </w:rPr>
              <w:t>Se probează prin:</w:t>
            </w:r>
          </w:p>
          <w:p w14:paraId="16763704" w14:textId="433F4A1C" w:rsidR="00DA630B" w:rsidRDefault="00DA630B" w:rsidP="00DA630B">
            <w:pPr>
              <w:ind w:left="697" w:hanging="360"/>
              <w:jc w:val="both"/>
              <w:rPr>
                <w:rFonts w:asciiTheme="minorHAnsi" w:hAnsiTheme="minorHAnsi" w:cstheme="minorHAnsi"/>
                <w:sz w:val="16"/>
                <w:szCs w:val="16"/>
              </w:rPr>
            </w:pPr>
            <w:r w:rsidRPr="00DA630B">
              <w:rPr>
                <w:rFonts w:asciiTheme="minorHAnsi" w:hAnsiTheme="minorHAnsi" w:cstheme="minorHAnsi"/>
                <w:i/>
                <w:color w:val="FF0000"/>
                <w:sz w:val="16"/>
                <w:szCs w:val="16"/>
              </w:rPr>
              <w:t xml:space="preserve">          Declarația de angajament, Declarația de eligibilitate</w:t>
            </w:r>
            <w:r w:rsidR="001C0B89">
              <w:t xml:space="preserve"> </w:t>
            </w:r>
            <w:r w:rsidR="001C0B89" w:rsidRPr="001C0B89">
              <w:rPr>
                <w:rFonts w:asciiTheme="minorHAnsi" w:hAnsiTheme="minorHAnsi" w:cstheme="minorHAnsi"/>
                <w:i/>
                <w:color w:val="FF0000"/>
                <w:sz w:val="16"/>
                <w:szCs w:val="16"/>
              </w:rPr>
              <w:t>și documentele de atestare fiscală la bugetul de stat și bugetele locale.</w:t>
            </w:r>
          </w:p>
        </w:tc>
        <w:tc>
          <w:tcPr>
            <w:tcW w:w="779" w:type="dxa"/>
          </w:tcPr>
          <w:p w14:paraId="50295C29" w14:textId="77777777" w:rsidR="00DA630B" w:rsidRPr="00EB3C63" w:rsidRDefault="00DA630B" w:rsidP="00156CB7">
            <w:pPr>
              <w:jc w:val="center"/>
              <w:rPr>
                <w:rFonts w:asciiTheme="minorHAnsi" w:hAnsiTheme="minorHAnsi" w:cstheme="minorHAnsi"/>
                <w:sz w:val="16"/>
                <w:szCs w:val="16"/>
              </w:rPr>
            </w:pPr>
          </w:p>
        </w:tc>
        <w:tc>
          <w:tcPr>
            <w:tcW w:w="861" w:type="dxa"/>
          </w:tcPr>
          <w:p w14:paraId="5DC16437" w14:textId="77777777" w:rsidR="00DA630B" w:rsidRPr="00EB3C63" w:rsidRDefault="00DA630B" w:rsidP="00156CB7">
            <w:pPr>
              <w:jc w:val="center"/>
              <w:rPr>
                <w:rFonts w:asciiTheme="minorHAnsi" w:hAnsiTheme="minorHAnsi" w:cstheme="minorHAnsi"/>
                <w:sz w:val="16"/>
                <w:szCs w:val="16"/>
                <w:lang w:val="fr-FR"/>
              </w:rPr>
            </w:pPr>
          </w:p>
        </w:tc>
      </w:tr>
      <w:tr w:rsidR="00DA630B" w:rsidRPr="00EB3C63" w14:paraId="1CD51ED8" w14:textId="77777777" w:rsidTr="00156CB7">
        <w:trPr>
          <w:trHeight w:val="422"/>
        </w:trPr>
        <w:tc>
          <w:tcPr>
            <w:tcW w:w="8036" w:type="dxa"/>
            <w:gridSpan w:val="3"/>
          </w:tcPr>
          <w:p w14:paraId="1270FF5A" w14:textId="10B9520A" w:rsidR="00BE1F6B" w:rsidRPr="00BE1F6B" w:rsidRDefault="00156566" w:rsidP="00BE1F6B">
            <w:pPr>
              <w:ind w:left="697" w:hanging="360"/>
              <w:jc w:val="both"/>
              <w:rPr>
                <w:rFonts w:asciiTheme="minorHAnsi" w:hAnsiTheme="minorHAnsi" w:cstheme="minorHAnsi"/>
                <w:iCs/>
                <w:sz w:val="16"/>
                <w:szCs w:val="16"/>
              </w:rPr>
            </w:pPr>
            <w:r>
              <w:rPr>
                <w:rFonts w:asciiTheme="minorHAnsi" w:hAnsiTheme="minorHAnsi" w:cstheme="minorHAnsi"/>
                <w:iCs/>
                <w:sz w:val="16"/>
                <w:szCs w:val="16"/>
              </w:rPr>
              <w:t xml:space="preserve">  g</w:t>
            </w:r>
            <w:r w:rsidR="00BE1F6B">
              <w:rPr>
                <w:rFonts w:asciiTheme="minorHAnsi" w:hAnsiTheme="minorHAnsi" w:cstheme="minorHAnsi"/>
                <w:iCs/>
                <w:sz w:val="16"/>
                <w:szCs w:val="16"/>
              </w:rPr>
              <w:t>)  Solicitantul nu este</w:t>
            </w:r>
            <w:r w:rsidR="00BE1F6B" w:rsidRPr="00BE1F6B">
              <w:rPr>
                <w:rFonts w:asciiTheme="minorHAnsi" w:hAnsiTheme="minorHAnsi" w:cstheme="minorHAnsi"/>
                <w:iCs/>
                <w:sz w:val="16"/>
                <w:szCs w:val="16"/>
              </w:rPr>
              <w:t xml:space="preserve"> </w:t>
            </w:r>
            <w:r w:rsidR="00BE1F6B" w:rsidRPr="00BE1F6B">
              <w:rPr>
                <w:rFonts w:asciiTheme="minorHAnsi" w:hAnsiTheme="minorHAnsi" w:cstheme="minorHAnsi" w:hint="eastAsia"/>
                <w:iCs/>
                <w:sz w:val="16"/>
                <w:szCs w:val="16"/>
              </w:rPr>
              <w:t>î</w:t>
            </w:r>
            <w:r w:rsidR="00BE1F6B" w:rsidRPr="00BE1F6B">
              <w:rPr>
                <w:rFonts w:asciiTheme="minorHAnsi" w:hAnsiTheme="minorHAnsi" w:cstheme="minorHAnsi"/>
                <w:iCs/>
                <w:sz w:val="16"/>
                <w:szCs w:val="16"/>
              </w:rPr>
              <w:t xml:space="preserve">n </w:t>
            </w:r>
            <w:r>
              <w:rPr>
                <w:rFonts w:asciiTheme="minorHAnsi" w:hAnsiTheme="minorHAnsi" w:cstheme="minorHAnsi"/>
                <w:iCs/>
                <w:sz w:val="16"/>
                <w:szCs w:val="16"/>
              </w:rPr>
              <w:t>stare de faliment, lichidare, are</w:t>
            </w:r>
            <w:r w:rsidR="00BE1F6B" w:rsidRPr="00BE1F6B">
              <w:rPr>
                <w:rFonts w:asciiTheme="minorHAnsi" w:hAnsiTheme="minorHAnsi" w:cstheme="minorHAnsi"/>
                <w:iCs/>
                <w:sz w:val="16"/>
                <w:szCs w:val="16"/>
              </w:rPr>
              <w:t xml:space="preserve"> afacerile conduse de un administrator judiciar sau activit</w:t>
            </w:r>
            <w:r w:rsidR="00BE1F6B" w:rsidRPr="00BE1F6B">
              <w:rPr>
                <w:rFonts w:asciiTheme="minorHAnsi" w:hAnsiTheme="minorHAnsi" w:cstheme="minorHAnsi" w:hint="eastAsia"/>
                <w:iCs/>
                <w:sz w:val="16"/>
                <w:szCs w:val="16"/>
              </w:rPr>
              <w:t>ă</w:t>
            </w:r>
            <w:r w:rsidR="00BE1F6B" w:rsidRPr="00BE1F6B">
              <w:rPr>
                <w:rFonts w:asciiTheme="minorHAnsi" w:hAnsiTheme="minorHAnsi" w:cstheme="minorHAnsi"/>
                <w:iCs/>
                <w:sz w:val="16"/>
                <w:szCs w:val="16"/>
              </w:rPr>
              <w:t xml:space="preserve">țile lor comerciale sunt suspendate ori fac obiectul unui aranjament cu creditorii sau sunt </w:t>
            </w:r>
            <w:r w:rsidR="00BE1F6B" w:rsidRPr="00BE1F6B">
              <w:rPr>
                <w:rFonts w:asciiTheme="minorHAnsi" w:hAnsiTheme="minorHAnsi" w:cstheme="minorHAnsi" w:hint="eastAsia"/>
                <w:iCs/>
                <w:sz w:val="16"/>
                <w:szCs w:val="16"/>
              </w:rPr>
              <w:t>î</w:t>
            </w:r>
            <w:r w:rsidR="00BE1F6B" w:rsidRPr="00BE1F6B">
              <w:rPr>
                <w:rFonts w:asciiTheme="minorHAnsi" w:hAnsiTheme="minorHAnsi" w:cstheme="minorHAnsi"/>
                <w:iCs/>
                <w:sz w:val="16"/>
                <w:szCs w:val="16"/>
              </w:rPr>
              <w:t>ntr-o situație similar</w:t>
            </w:r>
            <w:r w:rsidR="00BE1F6B" w:rsidRPr="00BE1F6B">
              <w:rPr>
                <w:rFonts w:asciiTheme="minorHAnsi" w:hAnsiTheme="minorHAnsi" w:cstheme="minorHAnsi" w:hint="eastAsia"/>
                <w:iCs/>
                <w:sz w:val="16"/>
                <w:szCs w:val="16"/>
              </w:rPr>
              <w:t>ă</w:t>
            </w:r>
            <w:r w:rsidR="00BE1F6B" w:rsidRPr="00BE1F6B">
              <w:rPr>
                <w:rFonts w:asciiTheme="minorHAnsi" w:hAnsiTheme="minorHAnsi" w:cstheme="minorHAnsi"/>
                <w:iCs/>
                <w:sz w:val="16"/>
                <w:szCs w:val="16"/>
              </w:rPr>
              <w:t xml:space="preserve"> cu cele anterioare, reglementat</w:t>
            </w:r>
            <w:r w:rsidR="00BE1F6B" w:rsidRPr="00BE1F6B">
              <w:rPr>
                <w:rFonts w:asciiTheme="minorHAnsi" w:hAnsiTheme="minorHAnsi" w:cstheme="minorHAnsi" w:hint="eastAsia"/>
                <w:iCs/>
                <w:sz w:val="16"/>
                <w:szCs w:val="16"/>
              </w:rPr>
              <w:t>ă</w:t>
            </w:r>
            <w:r w:rsidR="00BE1F6B" w:rsidRPr="00BE1F6B">
              <w:rPr>
                <w:rFonts w:asciiTheme="minorHAnsi" w:hAnsiTheme="minorHAnsi" w:cstheme="minorHAnsi"/>
                <w:iCs/>
                <w:sz w:val="16"/>
                <w:szCs w:val="16"/>
              </w:rPr>
              <w:t xml:space="preserve"> prin lege, ori fac obiectul unei proceduri legale pentru declararea lor </w:t>
            </w:r>
            <w:r w:rsidR="00BE1F6B" w:rsidRPr="00BE1F6B">
              <w:rPr>
                <w:rFonts w:asciiTheme="minorHAnsi" w:hAnsiTheme="minorHAnsi" w:cstheme="minorHAnsi" w:hint="eastAsia"/>
                <w:iCs/>
                <w:sz w:val="16"/>
                <w:szCs w:val="16"/>
              </w:rPr>
              <w:t>î</w:t>
            </w:r>
            <w:r w:rsidR="00BE1F6B" w:rsidRPr="00BE1F6B">
              <w:rPr>
                <w:rFonts w:asciiTheme="minorHAnsi" w:hAnsiTheme="minorHAnsi" w:cstheme="minorHAnsi"/>
                <w:iCs/>
                <w:sz w:val="16"/>
                <w:szCs w:val="16"/>
              </w:rPr>
              <w:t>n stare de faliment, lichidare, conducerea afacerilor de un administrator judiciar;</w:t>
            </w:r>
          </w:p>
          <w:p w14:paraId="1400CDA1" w14:textId="34BABDBF" w:rsidR="00BE1F6B" w:rsidRPr="00BE1F6B" w:rsidRDefault="00BE1F6B" w:rsidP="00BE1F6B">
            <w:pPr>
              <w:ind w:left="697" w:hanging="360"/>
              <w:jc w:val="both"/>
              <w:rPr>
                <w:rFonts w:asciiTheme="minorHAnsi" w:hAnsiTheme="minorHAnsi" w:cstheme="minorHAnsi"/>
                <w:i/>
                <w:iCs/>
                <w:color w:val="FF0000"/>
                <w:sz w:val="16"/>
                <w:szCs w:val="16"/>
              </w:rPr>
            </w:pPr>
            <w:r>
              <w:rPr>
                <w:rFonts w:asciiTheme="minorHAnsi" w:hAnsiTheme="minorHAnsi" w:cstheme="minorHAnsi"/>
                <w:i/>
                <w:iCs/>
                <w:sz w:val="16"/>
                <w:szCs w:val="16"/>
              </w:rPr>
              <w:t xml:space="preserve">          </w:t>
            </w:r>
            <w:r w:rsidRPr="00BE1F6B">
              <w:rPr>
                <w:rFonts w:asciiTheme="minorHAnsi" w:hAnsiTheme="minorHAnsi" w:cstheme="minorHAnsi"/>
                <w:i/>
                <w:iCs/>
                <w:color w:val="FF0000"/>
                <w:sz w:val="16"/>
                <w:szCs w:val="16"/>
              </w:rPr>
              <w:t>Se probeaz</w:t>
            </w:r>
            <w:r w:rsidRPr="00BE1F6B">
              <w:rPr>
                <w:rFonts w:asciiTheme="minorHAnsi" w:hAnsiTheme="minorHAnsi" w:cstheme="minorHAnsi" w:hint="eastAsia"/>
                <w:i/>
                <w:iCs/>
                <w:color w:val="FF0000"/>
                <w:sz w:val="16"/>
                <w:szCs w:val="16"/>
              </w:rPr>
              <w:t>ă</w:t>
            </w:r>
            <w:r w:rsidRPr="00BE1F6B">
              <w:rPr>
                <w:rFonts w:asciiTheme="minorHAnsi" w:hAnsiTheme="minorHAnsi" w:cstheme="minorHAnsi"/>
                <w:i/>
                <w:iCs/>
                <w:color w:val="FF0000"/>
                <w:sz w:val="16"/>
                <w:szCs w:val="16"/>
              </w:rPr>
              <w:t xml:space="preserve"> prin: </w:t>
            </w:r>
          </w:p>
          <w:p w14:paraId="4707A65C" w14:textId="4BB79F53" w:rsidR="00DA630B" w:rsidRPr="00BE1F6B" w:rsidRDefault="00BE1F6B" w:rsidP="00BE1F6B">
            <w:pPr>
              <w:ind w:left="720"/>
              <w:jc w:val="both"/>
              <w:rPr>
                <w:rFonts w:asciiTheme="minorHAnsi" w:hAnsiTheme="minorHAnsi" w:cstheme="minorHAnsi"/>
                <w:i/>
                <w:iCs/>
                <w:sz w:val="16"/>
                <w:szCs w:val="16"/>
              </w:rPr>
            </w:pPr>
            <w:r w:rsidRPr="00BE1F6B">
              <w:rPr>
                <w:rFonts w:asciiTheme="minorHAnsi" w:hAnsiTheme="minorHAnsi" w:cstheme="minorHAnsi"/>
                <w:i/>
                <w:iCs/>
                <w:color w:val="FF0000"/>
                <w:sz w:val="16"/>
                <w:szCs w:val="16"/>
              </w:rPr>
              <w:t>Declarația de angajament, Declarația de eligibilitate, extras ORC si conform verificărilor din IMMRecover privind concordatul preventiv, procedurile de lichidare, insolvența sau falimentul pe baza datelor de la ORC</w:t>
            </w:r>
          </w:p>
        </w:tc>
        <w:tc>
          <w:tcPr>
            <w:tcW w:w="779" w:type="dxa"/>
          </w:tcPr>
          <w:p w14:paraId="0B85F72F" w14:textId="77777777" w:rsidR="00DA630B" w:rsidRPr="00EB3C63" w:rsidRDefault="00DA630B" w:rsidP="00156CB7">
            <w:pPr>
              <w:jc w:val="center"/>
              <w:rPr>
                <w:rFonts w:asciiTheme="minorHAnsi" w:hAnsiTheme="minorHAnsi" w:cstheme="minorHAnsi"/>
                <w:sz w:val="16"/>
                <w:szCs w:val="16"/>
              </w:rPr>
            </w:pPr>
          </w:p>
        </w:tc>
        <w:tc>
          <w:tcPr>
            <w:tcW w:w="861" w:type="dxa"/>
          </w:tcPr>
          <w:p w14:paraId="2D687ECC" w14:textId="77777777" w:rsidR="00DA630B" w:rsidRPr="00EB3C63" w:rsidRDefault="00DA630B" w:rsidP="00156CB7">
            <w:pPr>
              <w:jc w:val="center"/>
              <w:rPr>
                <w:rFonts w:asciiTheme="minorHAnsi" w:hAnsiTheme="minorHAnsi" w:cstheme="minorHAnsi"/>
                <w:sz w:val="16"/>
                <w:szCs w:val="16"/>
                <w:lang w:val="fr-FR"/>
              </w:rPr>
            </w:pPr>
          </w:p>
        </w:tc>
      </w:tr>
      <w:tr w:rsidR="00BE1F6B" w:rsidRPr="00EB3C63" w14:paraId="3FB6FB47" w14:textId="77777777" w:rsidTr="00156CB7">
        <w:trPr>
          <w:trHeight w:val="422"/>
        </w:trPr>
        <w:tc>
          <w:tcPr>
            <w:tcW w:w="8036" w:type="dxa"/>
            <w:gridSpan w:val="3"/>
          </w:tcPr>
          <w:p w14:paraId="3A49CE6B" w14:textId="4D5C971C" w:rsidR="00BE1F6B" w:rsidRPr="00BE1F6B" w:rsidRDefault="00BE1F6B" w:rsidP="00BE1F6B">
            <w:pPr>
              <w:tabs>
                <w:tab w:val="left" w:pos="748"/>
              </w:tabs>
              <w:ind w:left="697" w:hanging="360"/>
              <w:jc w:val="both"/>
              <w:rPr>
                <w:rFonts w:asciiTheme="minorHAnsi" w:hAnsiTheme="minorHAnsi" w:cstheme="minorHAnsi"/>
                <w:iCs/>
                <w:sz w:val="16"/>
                <w:szCs w:val="16"/>
              </w:rPr>
            </w:pPr>
            <w:r>
              <w:rPr>
                <w:rFonts w:asciiTheme="minorHAnsi" w:hAnsiTheme="minorHAnsi" w:cstheme="minorHAnsi"/>
                <w:iCs/>
                <w:sz w:val="16"/>
                <w:szCs w:val="16"/>
              </w:rPr>
              <w:t xml:space="preserve">h)        </w:t>
            </w:r>
            <w:r w:rsidRPr="00BE1F6B">
              <w:rPr>
                <w:rFonts w:asciiTheme="minorHAnsi" w:hAnsiTheme="minorHAnsi" w:cstheme="minorHAnsi"/>
                <w:iCs/>
                <w:sz w:val="16"/>
                <w:szCs w:val="16"/>
              </w:rPr>
              <w:t>Reprezentantul legal si/sau solicitantul nu a fost condamnat printr-o hot</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r</w:t>
            </w:r>
            <w:r w:rsidRPr="00BE1F6B">
              <w:rPr>
                <w:rFonts w:asciiTheme="minorHAnsi" w:hAnsiTheme="minorHAnsi" w:cstheme="minorHAnsi" w:hint="eastAsia"/>
                <w:iCs/>
                <w:sz w:val="16"/>
                <w:szCs w:val="16"/>
              </w:rPr>
              <w:t>â</w:t>
            </w:r>
            <w:r w:rsidRPr="00BE1F6B">
              <w:rPr>
                <w:rFonts w:asciiTheme="minorHAnsi" w:hAnsiTheme="minorHAnsi" w:cstheme="minorHAnsi"/>
                <w:iCs/>
                <w:sz w:val="16"/>
                <w:szCs w:val="16"/>
              </w:rPr>
              <w:t>re judec</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toreasc</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definitiv</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pentru un delict legat de conduita sa profesional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pentru fraud</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corupție, participare la o organizație criminal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sau la orice alte activit</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ți ilegale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 xml:space="preserve">n detrimentul intereselor financiare ale Uniunii Europene        </w:t>
            </w:r>
          </w:p>
          <w:p w14:paraId="3C80C034" w14:textId="21C3431F" w:rsidR="00BE1F6B" w:rsidRPr="00BE1F6B" w:rsidRDefault="00BE1F6B" w:rsidP="00BE1F6B">
            <w:pPr>
              <w:tabs>
                <w:tab w:val="left" w:pos="748"/>
              </w:tabs>
              <w:ind w:left="697" w:hanging="360"/>
              <w:jc w:val="both"/>
              <w:rPr>
                <w:rFonts w:asciiTheme="minorHAnsi" w:hAnsiTheme="minorHAnsi" w:cstheme="minorHAnsi"/>
                <w:i/>
                <w:iCs/>
                <w:color w:val="FF0000"/>
                <w:sz w:val="16"/>
                <w:szCs w:val="16"/>
              </w:rPr>
            </w:pPr>
            <w:r>
              <w:rPr>
                <w:rFonts w:asciiTheme="minorHAnsi" w:hAnsiTheme="minorHAnsi" w:cstheme="minorHAnsi"/>
                <w:i/>
                <w:iCs/>
                <w:sz w:val="16"/>
                <w:szCs w:val="16"/>
              </w:rPr>
              <w:t xml:space="preserve">          </w:t>
            </w:r>
            <w:r w:rsidRPr="00BE1F6B">
              <w:rPr>
                <w:rFonts w:asciiTheme="minorHAnsi" w:hAnsiTheme="minorHAnsi" w:cstheme="minorHAnsi"/>
                <w:i/>
                <w:iCs/>
                <w:color w:val="FF0000"/>
                <w:sz w:val="16"/>
                <w:szCs w:val="16"/>
              </w:rPr>
              <w:t>Se probeaz</w:t>
            </w:r>
            <w:r w:rsidRPr="00BE1F6B">
              <w:rPr>
                <w:rFonts w:asciiTheme="minorHAnsi" w:hAnsiTheme="minorHAnsi" w:cstheme="minorHAnsi" w:hint="eastAsia"/>
                <w:i/>
                <w:iCs/>
                <w:color w:val="FF0000"/>
                <w:sz w:val="16"/>
                <w:szCs w:val="16"/>
              </w:rPr>
              <w:t>ă</w:t>
            </w:r>
            <w:r w:rsidRPr="00BE1F6B">
              <w:rPr>
                <w:rFonts w:asciiTheme="minorHAnsi" w:hAnsiTheme="minorHAnsi" w:cstheme="minorHAnsi"/>
                <w:i/>
                <w:iCs/>
                <w:color w:val="FF0000"/>
                <w:sz w:val="16"/>
                <w:szCs w:val="16"/>
              </w:rPr>
              <w:t xml:space="preserve"> prin:</w:t>
            </w:r>
          </w:p>
          <w:p w14:paraId="530DD0A6" w14:textId="5CE6B031" w:rsidR="00BE1F6B" w:rsidRPr="00BE1F6B" w:rsidRDefault="00BE1F6B" w:rsidP="00BE1F6B">
            <w:pPr>
              <w:tabs>
                <w:tab w:val="left" w:pos="748"/>
              </w:tabs>
              <w:ind w:left="720"/>
              <w:jc w:val="both"/>
              <w:rPr>
                <w:rFonts w:asciiTheme="minorHAnsi" w:hAnsiTheme="minorHAnsi" w:cstheme="minorHAnsi"/>
                <w:i/>
                <w:iCs/>
                <w:color w:val="FF0000"/>
                <w:sz w:val="16"/>
                <w:szCs w:val="16"/>
              </w:rPr>
            </w:pPr>
            <w:r w:rsidRPr="00BE1F6B">
              <w:rPr>
                <w:rFonts w:asciiTheme="minorHAnsi" w:hAnsiTheme="minorHAnsi" w:cstheme="minorHAnsi"/>
                <w:i/>
                <w:iCs/>
                <w:color w:val="FF0000"/>
                <w:sz w:val="16"/>
                <w:szCs w:val="16"/>
              </w:rPr>
              <w:t>Declarația de angajament, Declarația de eligibilitate,</w:t>
            </w:r>
            <w:r w:rsidRPr="00BE1F6B">
              <w:rPr>
                <w:rFonts w:asciiTheme="minorHAnsi" w:hAnsiTheme="minorHAnsi" w:cstheme="minorHAnsi"/>
                <w:i/>
                <w:iCs/>
                <w:color w:val="FF0000"/>
                <w:sz w:val="16"/>
                <w:szCs w:val="16"/>
                <w:lang w:val="en-US"/>
              </w:rPr>
              <w:t xml:space="preserve"> </w:t>
            </w:r>
            <w:r w:rsidRPr="00BE1F6B">
              <w:rPr>
                <w:rFonts w:asciiTheme="minorHAnsi" w:hAnsiTheme="minorHAnsi" w:cstheme="minorHAnsi"/>
                <w:i/>
                <w:iCs/>
                <w:color w:val="FF0000"/>
                <w:sz w:val="16"/>
                <w:szCs w:val="16"/>
              </w:rPr>
              <w:t>Declaratia privind conflictul de interese, cazierul judiciar al solicitantul</w:t>
            </w:r>
            <w:r>
              <w:rPr>
                <w:rFonts w:asciiTheme="minorHAnsi" w:hAnsiTheme="minorHAnsi" w:cstheme="minorHAnsi"/>
                <w:i/>
                <w:iCs/>
                <w:color w:val="FF0000"/>
                <w:sz w:val="16"/>
                <w:szCs w:val="16"/>
              </w:rPr>
              <w:t>ui și al reprezentantului legal</w:t>
            </w:r>
          </w:p>
        </w:tc>
        <w:tc>
          <w:tcPr>
            <w:tcW w:w="779" w:type="dxa"/>
          </w:tcPr>
          <w:p w14:paraId="540A58FB" w14:textId="77777777" w:rsidR="00BE1F6B" w:rsidRPr="00EB3C63" w:rsidRDefault="00BE1F6B" w:rsidP="00156CB7">
            <w:pPr>
              <w:jc w:val="center"/>
              <w:rPr>
                <w:rFonts w:asciiTheme="minorHAnsi" w:hAnsiTheme="minorHAnsi" w:cstheme="minorHAnsi"/>
                <w:sz w:val="16"/>
                <w:szCs w:val="16"/>
              </w:rPr>
            </w:pPr>
          </w:p>
        </w:tc>
        <w:tc>
          <w:tcPr>
            <w:tcW w:w="861" w:type="dxa"/>
          </w:tcPr>
          <w:p w14:paraId="2C046582" w14:textId="77777777" w:rsidR="00BE1F6B" w:rsidRPr="00EB3C63" w:rsidRDefault="00BE1F6B" w:rsidP="00156CB7">
            <w:pPr>
              <w:jc w:val="center"/>
              <w:rPr>
                <w:rFonts w:asciiTheme="minorHAnsi" w:hAnsiTheme="minorHAnsi" w:cstheme="minorHAnsi"/>
                <w:sz w:val="16"/>
                <w:szCs w:val="16"/>
                <w:lang w:val="fr-FR"/>
              </w:rPr>
            </w:pPr>
          </w:p>
        </w:tc>
      </w:tr>
      <w:tr w:rsidR="00BE1F6B" w:rsidRPr="00EB3C63" w14:paraId="4BB9EF9A" w14:textId="77777777" w:rsidTr="00156CB7">
        <w:trPr>
          <w:trHeight w:val="422"/>
        </w:trPr>
        <w:tc>
          <w:tcPr>
            <w:tcW w:w="8036" w:type="dxa"/>
            <w:gridSpan w:val="3"/>
          </w:tcPr>
          <w:p w14:paraId="71D03534" w14:textId="56E4C497" w:rsidR="00BE1F6B" w:rsidRPr="00BE1F6B" w:rsidRDefault="00BE1F6B" w:rsidP="00BE1F6B">
            <w:pPr>
              <w:tabs>
                <w:tab w:val="left" w:pos="748"/>
              </w:tabs>
              <w:ind w:left="697" w:hanging="360"/>
              <w:jc w:val="both"/>
              <w:rPr>
                <w:rFonts w:asciiTheme="minorHAnsi" w:hAnsiTheme="minorHAnsi" w:cstheme="minorHAnsi"/>
                <w:iCs/>
                <w:sz w:val="16"/>
                <w:szCs w:val="16"/>
              </w:rPr>
            </w:pPr>
            <w:r>
              <w:rPr>
                <w:rFonts w:asciiTheme="minorHAnsi" w:hAnsiTheme="minorHAnsi" w:cstheme="minorHAnsi"/>
                <w:iCs/>
                <w:sz w:val="16"/>
                <w:szCs w:val="16"/>
              </w:rPr>
              <w:t xml:space="preserve">i) </w:t>
            </w:r>
            <w:r w:rsidRPr="00BE1F6B">
              <w:rPr>
                <w:rFonts w:asciiTheme="minorHAnsi" w:hAnsiTheme="minorHAnsi" w:cstheme="minorHAnsi"/>
                <w:i/>
                <w:iCs/>
                <w:sz w:val="16"/>
                <w:szCs w:val="16"/>
              </w:rPr>
              <w:t xml:space="preserve">   </w:t>
            </w:r>
            <w:r>
              <w:rPr>
                <w:rFonts w:asciiTheme="minorHAnsi" w:hAnsiTheme="minorHAnsi" w:cstheme="minorHAnsi"/>
                <w:i/>
                <w:iCs/>
                <w:sz w:val="16"/>
                <w:szCs w:val="16"/>
              </w:rPr>
              <w:t xml:space="preserve"> </w:t>
            </w:r>
            <w:r w:rsidRPr="00BE1F6B">
              <w:rPr>
                <w:rFonts w:asciiTheme="minorHAnsi" w:hAnsiTheme="minorHAnsi" w:cstheme="minorHAnsi"/>
                <w:i/>
                <w:iCs/>
                <w:sz w:val="16"/>
                <w:szCs w:val="16"/>
              </w:rPr>
              <w:t xml:space="preserve">  </w:t>
            </w:r>
            <w:r w:rsidRPr="00BE1F6B">
              <w:rPr>
                <w:rFonts w:asciiTheme="minorHAnsi" w:hAnsiTheme="minorHAnsi" w:cstheme="minorHAnsi"/>
                <w:iCs/>
                <w:sz w:val="16"/>
                <w:szCs w:val="16"/>
              </w:rPr>
              <w:t xml:space="preserve">Reprezentantul legal al solicitantului care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și exercit</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atribuțiile de drept la data depunerii cererii de finanțare și pe perioada procesului de evaluare, selecție și contractare nu se afl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ntr-una din situațiile de mai jos:</w:t>
            </w:r>
          </w:p>
          <w:p w14:paraId="5B9605F3" w14:textId="77777777" w:rsidR="00BE1F6B" w:rsidRPr="00BE1F6B" w:rsidRDefault="00BE1F6B" w:rsidP="00BE1F6B">
            <w:pPr>
              <w:numPr>
                <w:ilvl w:val="0"/>
                <w:numId w:val="30"/>
              </w:numPr>
              <w:tabs>
                <w:tab w:val="left" w:pos="748"/>
              </w:tabs>
              <w:ind w:left="697" w:hanging="180"/>
              <w:jc w:val="both"/>
              <w:rPr>
                <w:rFonts w:asciiTheme="minorHAnsi" w:hAnsiTheme="minorHAnsi" w:cstheme="minorHAnsi"/>
                <w:iCs/>
                <w:sz w:val="16"/>
                <w:szCs w:val="16"/>
              </w:rPr>
            </w:pPr>
            <w:r w:rsidRPr="00BE1F6B">
              <w:rPr>
                <w:rFonts w:asciiTheme="minorHAnsi" w:hAnsiTheme="minorHAnsi" w:cstheme="minorHAnsi"/>
                <w:iCs/>
                <w:sz w:val="16"/>
                <w:szCs w:val="16"/>
              </w:rPr>
              <w:t xml:space="preserve">este subiectul unui conflict de interese, definit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 xml:space="preserve">n conformitate cu prevederile naționale/comunitare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n vigoare, sau se afl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ntr-o situație care are sau poate avea ca efect compromiterea obiectivit</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ții și imparțialit</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ții procesului de evaluare, selecție, contractare și implementare a proiectului;</w:t>
            </w:r>
          </w:p>
          <w:p w14:paraId="256F1112" w14:textId="77777777" w:rsidR="00BE1F6B" w:rsidRPr="00BE1F6B" w:rsidRDefault="00BE1F6B" w:rsidP="00BE1F6B">
            <w:pPr>
              <w:numPr>
                <w:ilvl w:val="0"/>
                <w:numId w:val="30"/>
              </w:numPr>
              <w:tabs>
                <w:tab w:val="left" w:pos="748"/>
              </w:tabs>
              <w:ind w:left="697" w:hanging="180"/>
              <w:jc w:val="both"/>
              <w:rPr>
                <w:rFonts w:asciiTheme="minorHAnsi" w:hAnsiTheme="minorHAnsi" w:cstheme="minorHAnsi"/>
                <w:iCs/>
                <w:sz w:val="16"/>
                <w:szCs w:val="16"/>
              </w:rPr>
            </w:pPr>
            <w:r w:rsidRPr="00BE1F6B">
              <w:rPr>
                <w:rFonts w:asciiTheme="minorHAnsi" w:hAnsiTheme="minorHAnsi" w:cstheme="minorHAnsi"/>
                <w:iCs/>
                <w:sz w:val="16"/>
                <w:szCs w:val="16"/>
              </w:rPr>
              <w:t>se afl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 xml:space="preserve">n situația de a induce grav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 xml:space="preserve">n eroare autoritatea de management și/sau prepușii acesteia, sau comisiile de evaluare și selecție, prin furnizarea de informații incorecte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 xml:space="preserve">n cadrul prezentului apel de proiecte sau al altor apeluri de proiecte derulate pentru finanțare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n cadrul altor programe cu finanțare european</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/național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w:t>
            </w:r>
          </w:p>
          <w:p w14:paraId="30EEB88E" w14:textId="77777777" w:rsidR="00BE1F6B" w:rsidRPr="00BE1F6B" w:rsidRDefault="00BE1F6B" w:rsidP="00BE1F6B">
            <w:pPr>
              <w:numPr>
                <w:ilvl w:val="0"/>
                <w:numId w:val="30"/>
              </w:numPr>
              <w:tabs>
                <w:tab w:val="left" w:pos="748"/>
              </w:tabs>
              <w:ind w:left="697" w:hanging="180"/>
              <w:jc w:val="both"/>
              <w:rPr>
                <w:rFonts w:asciiTheme="minorHAnsi" w:hAnsiTheme="minorHAnsi" w:cstheme="minorHAnsi"/>
                <w:iCs/>
                <w:sz w:val="16"/>
                <w:szCs w:val="16"/>
              </w:rPr>
            </w:pPr>
            <w:r w:rsidRPr="00BE1F6B">
              <w:rPr>
                <w:rFonts w:asciiTheme="minorHAnsi" w:hAnsiTheme="minorHAnsi" w:cstheme="minorHAnsi"/>
                <w:iCs/>
                <w:sz w:val="16"/>
                <w:szCs w:val="16"/>
              </w:rPr>
              <w:t>se afl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 xml:space="preserve">n situația de a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 xml:space="preserve">ncerca/de a fi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ncercat s</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obțin</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informații confidențiale sau s</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 xml:space="preserve"> influențeze comisiile de evaluare și selecție sau autoritatea de management și/sau prepușii acesteia pe parcursul procesului de evaluare și selecție a prezentului apel de proiecte sau a altor apeluri de proiecte derulate </w:t>
            </w:r>
            <w:r w:rsidRPr="00BE1F6B">
              <w:rPr>
                <w:rFonts w:asciiTheme="minorHAnsi" w:hAnsiTheme="minorHAnsi" w:cstheme="minorHAnsi" w:hint="eastAsia"/>
                <w:iCs/>
                <w:sz w:val="16"/>
                <w:szCs w:val="16"/>
              </w:rPr>
              <w:t>î</w:t>
            </w:r>
            <w:r w:rsidRPr="00BE1F6B">
              <w:rPr>
                <w:rFonts w:asciiTheme="minorHAnsi" w:hAnsiTheme="minorHAnsi" w:cstheme="minorHAnsi"/>
                <w:iCs/>
                <w:sz w:val="16"/>
                <w:szCs w:val="16"/>
              </w:rPr>
              <w:t>n cadrul unor programe cu finanțare european</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/național</w:t>
            </w:r>
            <w:r w:rsidRPr="00BE1F6B">
              <w:rPr>
                <w:rFonts w:asciiTheme="minorHAnsi" w:hAnsiTheme="minorHAnsi" w:cstheme="minorHAnsi" w:hint="eastAsia"/>
                <w:iCs/>
                <w:sz w:val="16"/>
                <w:szCs w:val="16"/>
              </w:rPr>
              <w:t>ă</w:t>
            </w:r>
            <w:r w:rsidRPr="00BE1F6B">
              <w:rPr>
                <w:rFonts w:asciiTheme="minorHAnsi" w:hAnsiTheme="minorHAnsi" w:cstheme="minorHAnsi"/>
                <w:iCs/>
                <w:sz w:val="16"/>
                <w:szCs w:val="16"/>
              </w:rPr>
              <w:t>;</w:t>
            </w:r>
          </w:p>
          <w:p w14:paraId="512AF155" w14:textId="0CC75A6D" w:rsidR="00BE1F6B" w:rsidRPr="00BE1F6B" w:rsidRDefault="00BE1F6B" w:rsidP="00BE1F6B">
            <w:pPr>
              <w:tabs>
                <w:tab w:val="left" w:pos="748"/>
              </w:tabs>
              <w:ind w:left="697" w:hanging="360"/>
              <w:jc w:val="both"/>
              <w:rPr>
                <w:rFonts w:asciiTheme="minorHAnsi" w:hAnsiTheme="minorHAnsi" w:cstheme="minorHAnsi"/>
                <w:i/>
                <w:iCs/>
                <w:color w:val="FF0000"/>
                <w:sz w:val="16"/>
                <w:szCs w:val="16"/>
              </w:rPr>
            </w:pPr>
            <w:r>
              <w:rPr>
                <w:rFonts w:asciiTheme="minorHAnsi" w:hAnsiTheme="minorHAnsi" w:cstheme="minorHAnsi"/>
                <w:i/>
                <w:iCs/>
                <w:sz w:val="16"/>
                <w:szCs w:val="16"/>
              </w:rPr>
              <w:t xml:space="preserve">          </w:t>
            </w:r>
            <w:r w:rsidRPr="00BE1F6B">
              <w:rPr>
                <w:rFonts w:asciiTheme="minorHAnsi" w:hAnsiTheme="minorHAnsi" w:cstheme="minorHAnsi"/>
                <w:i/>
                <w:iCs/>
                <w:color w:val="FF0000"/>
                <w:sz w:val="16"/>
                <w:szCs w:val="16"/>
              </w:rPr>
              <w:t>Se probeaz</w:t>
            </w:r>
            <w:r w:rsidRPr="00BE1F6B">
              <w:rPr>
                <w:rFonts w:asciiTheme="minorHAnsi" w:hAnsiTheme="minorHAnsi" w:cstheme="minorHAnsi" w:hint="eastAsia"/>
                <w:i/>
                <w:iCs/>
                <w:color w:val="FF0000"/>
                <w:sz w:val="16"/>
                <w:szCs w:val="16"/>
              </w:rPr>
              <w:t>ă</w:t>
            </w:r>
            <w:r w:rsidRPr="00BE1F6B">
              <w:rPr>
                <w:rFonts w:asciiTheme="minorHAnsi" w:hAnsiTheme="minorHAnsi" w:cstheme="minorHAnsi"/>
                <w:i/>
                <w:iCs/>
                <w:color w:val="FF0000"/>
                <w:sz w:val="16"/>
                <w:szCs w:val="16"/>
              </w:rPr>
              <w:t xml:space="preserve"> prin:</w:t>
            </w:r>
          </w:p>
          <w:p w14:paraId="49A91219" w14:textId="17DCCF88" w:rsidR="00BE1F6B" w:rsidRPr="00BE1F6B" w:rsidRDefault="00BE1F6B" w:rsidP="00BE1F6B">
            <w:pPr>
              <w:tabs>
                <w:tab w:val="left" w:pos="748"/>
              </w:tabs>
              <w:ind w:left="720"/>
              <w:jc w:val="both"/>
              <w:rPr>
                <w:rFonts w:asciiTheme="minorHAnsi" w:hAnsiTheme="minorHAnsi" w:cstheme="minorHAnsi"/>
                <w:i/>
                <w:iCs/>
                <w:color w:val="FF0000"/>
                <w:sz w:val="16"/>
                <w:szCs w:val="16"/>
              </w:rPr>
            </w:pPr>
            <w:r w:rsidRPr="00BE1F6B">
              <w:rPr>
                <w:rFonts w:asciiTheme="minorHAnsi" w:hAnsiTheme="minorHAnsi" w:cstheme="minorHAnsi"/>
                <w:i/>
                <w:iCs/>
                <w:color w:val="FF0000"/>
                <w:sz w:val="16"/>
                <w:szCs w:val="16"/>
              </w:rPr>
              <w:t>Declarația de angajament, Declarația de eligibilitate</w:t>
            </w:r>
          </w:p>
        </w:tc>
        <w:tc>
          <w:tcPr>
            <w:tcW w:w="779" w:type="dxa"/>
          </w:tcPr>
          <w:p w14:paraId="76281F3F" w14:textId="77777777" w:rsidR="00BE1F6B" w:rsidRPr="00EB3C63" w:rsidRDefault="00BE1F6B" w:rsidP="00156CB7">
            <w:pPr>
              <w:jc w:val="center"/>
              <w:rPr>
                <w:rFonts w:asciiTheme="minorHAnsi" w:hAnsiTheme="minorHAnsi" w:cstheme="minorHAnsi"/>
                <w:sz w:val="16"/>
                <w:szCs w:val="16"/>
              </w:rPr>
            </w:pPr>
          </w:p>
        </w:tc>
        <w:tc>
          <w:tcPr>
            <w:tcW w:w="861" w:type="dxa"/>
          </w:tcPr>
          <w:p w14:paraId="7C43AFBD" w14:textId="77777777" w:rsidR="00BE1F6B" w:rsidRPr="00EB3C63" w:rsidRDefault="00BE1F6B" w:rsidP="00156CB7">
            <w:pPr>
              <w:jc w:val="center"/>
              <w:rPr>
                <w:rFonts w:asciiTheme="minorHAnsi" w:hAnsiTheme="minorHAnsi" w:cstheme="minorHAnsi"/>
                <w:sz w:val="16"/>
                <w:szCs w:val="16"/>
                <w:lang w:val="fr-FR"/>
              </w:rPr>
            </w:pPr>
          </w:p>
        </w:tc>
      </w:tr>
      <w:tr w:rsidR="004674A3" w:rsidRPr="00EB3C63" w14:paraId="0160E9EA" w14:textId="77777777" w:rsidTr="00156CB7">
        <w:trPr>
          <w:trHeight w:val="422"/>
        </w:trPr>
        <w:tc>
          <w:tcPr>
            <w:tcW w:w="8036" w:type="dxa"/>
            <w:gridSpan w:val="3"/>
          </w:tcPr>
          <w:p w14:paraId="432072E8" w14:textId="2F9C6CC9" w:rsidR="004674A3" w:rsidRPr="004674A3" w:rsidRDefault="004674A3" w:rsidP="004674A3">
            <w:pPr>
              <w:tabs>
                <w:tab w:val="left" w:pos="748"/>
              </w:tabs>
              <w:ind w:left="697" w:hanging="360"/>
              <w:jc w:val="both"/>
              <w:rPr>
                <w:rFonts w:asciiTheme="minorHAnsi" w:hAnsiTheme="minorHAnsi" w:cstheme="minorHAnsi"/>
                <w:iCs/>
                <w:sz w:val="16"/>
                <w:szCs w:val="16"/>
              </w:rPr>
            </w:pPr>
            <w:r w:rsidRPr="004674A3">
              <w:rPr>
                <w:rFonts w:asciiTheme="minorHAnsi" w:hAnsiTheme="minorHAnsi" w:cstheme="minorHAnsi"/>
                <w:iCs/>
                <w:sz w:val="16"/>
                <w:szCs w:val="16"/>
              </w:rPr>
              <w:t>j)</w:t>
            </w:r>
            <w:r>
              <w:rPr>
                <w:rFonts w:asciiTheme="minorHAnsi" w:hAnsiTheme="minorHAnsi" w:cstheme="minorHAnsi"/>
                <w:i/>
                <w:iCs/>
                <w:sz w:val="16"/>
                <w:szCs w:val="16"/>
              </w:rPr>
              <w:t xml:space="preserve">   </w:t>
            </w:r>
            <w:r w:rsidRPr="004674A3">
              <w:rPr>
                <w:rFonts w:asciiTheme="minorHAnsi" w:hAnsiTheme="minorHAnsi" w:cstheme="minorHAnsi"/>
                <w:i/>
                <w:iCs/>
                <w:sz w:val="16"/>
                <w:szCs w:val="16"/>
              </w:rPr>
              <w:t xml:space="preserve"> </w:t>
            </w:r>
            <w:r w:rsidRPr="004674A3">
              <w:rPr>
                <w:rFonts w:asciiTheme="minorHAnsi" w:hAnsiTheme="minorHAnsi" w:cstheme="minorHAnsi"/>
                <w:iCs/>
                <w:sz w:val="16"/>
                <w:szCs w:val="16"/>
              </w:rPr>
              <w:t>Solicitantul demonstreaz</w:t>
            </w:r>
            <w:r w:rsidRPr="004674A3">
              <w:rPr>
                <w:rFonts w:asciiTheme="minorHAnsi" w:hAnsiTheme="minorHAnsi" w:cstheme="minorHAnsi" w:hint="eastAsia"/>
                <w:iCs/>
                <w:sz w:val="16"/>
                <w:szCs w:val="16"/>
              </w:rPr>
              <w:t>ă</w:t>
            </w:r>
            <w:r w:rsidRPr="004674A3">
              <w:rPr>
                <w:rFonts w:asciiTheme="minorHAnsi" w:hAnsiTheme="minorHAnsi" w:cstheme="minorHAnsi"/>
                <w:iCs/>
                <w:sz w:val="16"/>
                <w:szCs w:val="16"/>
              </w:rPr>
              <w:t xml:space="preserve"> capacitate de management de proiect și capacitate tehnic</w:t>
            </w:r>
            <w:r w:rsidRPr="004674A3">
              <w:rPr>
                <w:rFonts w:asciiTheme="minorHAnsi" w:hAnsiTheme="minorHAnsi" w:cstheme="minorHAnsi" w:hint="eastAsia"/>
                <w:iCs/>
                <w:sz w:val="16"/>
                <w:szCs w:val="16"/>
              </w:rPr>
              <w:t>ă</w:t>
            </w:r>
            <w:r w:rsidRPr="004674A3">
              <w:rPr>
                <w:rFonts w:asciiTheme="minorHAnsi" w:hAnsiTheme="minorHAnsi" w:cstheme="minorHAnsi"/>
                <w:iCs/>
                <w:sz w:val="16"/>
                <w:szCs w:val="16"/>
              </w:rPr>
              <w:t xml:space="preserve"> pentru susținerea activit</w:t>
            </w:r>
            <w:r w:rsidRPr="004674A3">
              <w:rPr>
                <w:rFonts w:asciiTheme="minorHAnsi" w:hAnsiTheme="minorHAnsi" w:cstheme="minorHAnsi" w:hint="eastAsia"/>
                <w:iCs/>
                <w:sz w:val="16"/>
                <w:szCs w:val="16"/>
              </w:rPr>
              <w:t>ă</w:t>
            </w:r>
            <w:r w:rsidRPr="004674A3">
              <w:rPr>
                <w:rFonts w:asciiTheme="minorHAnsi" w:hAnsiTheme="minorHAnsi" w:cstheme="minorHAnsi"/>
                <w:iCs/>
                <w:sz w:val="16"/>
                <w:szCs w:val="16"/>
              </w:rPr>
              <w:t xml:space="preserve">ților proiectului, prin informații privind  personalul angajat implicat </w:t>
            </w:r>
            <w:r w:rsidRPr="004674A3">
              <w:rPr>
                <w:rFonts w:asciiTheme="minorHAnsi" w:hAnsiTheme="minorHAnsi" w:cstheme="minorHAnsi" w:hint="eastAsia"/>
                <w:iCs/>
                <w:sz w:val="16"/>
                <w:szCs w:val="16"/>
              </w:rPr>
              <w:t>î</w:t>
            </w:r>
            <w:r w:rsidRPr="004674A3">
              <w:rPr>
                <w:rFonts w:asciiTheme="minorHAnsi" w:hAnsiTheme="minorHAnsi" w:cstheme="minorHAnsi"/>
                <w:iCs/>
                <w:sz w:val="16"/>
                <w:szCs w:val="16"/>
              </w:rPr>
              <w:t>n implementarea proiectului/ privind externalizarea serviciului de management al proiectului.</w:t>
            </w:r>
          </w:p>
          <w:p w14:paraId="4EE4FDB4" w14:textId="0E6ED170" w:rsidR="004674A3" w:rsidRPr="004674A3" w:rsidRDefault="004674A3" w:rsidP="004674A3">
            <w:pPr>
              <w:tabs>
                <w:tab w:val="left" w:pos="748"/>
              </w:tabs>
              <w:ind w:left="697" w:hanging="360"/>
              <w:jc w:val="both"/>
              <w:rPr>
                <w:rFonts w:asciiTheme="minorHAnsi" w:hAnsiTheme="minorHAnsi" w:cstheme="minorHAnsi"/>
                <w:i/>
                <w:iCs/>
                <w:color w:val="FF0000"/>
                <w:sz w:val="16"/>
                <w:szCs w:val="16"/>
              </w:rPr>
            </w:pPr>
            <w:r>
              <w:rPr>
                <w:rFonts w:asciiTheme="minorHAnsi" w:hAnsiTheme="minorHAnsi" w:cstheme="minorHAnsi"/>
                <w:i/>
                <w:iCs/>
                <w:sz w:val="16"/>
                <w:szCs w:val="16"/>
              </w:rPr>
              <w:t xml:space="preserve">          </w:t>
            </w:r>
            <w:r w:rsidRPr="004674A3">
              <w:rPr>
                <w:rFonts w:asciiTheme="minorHAnsi" w:hAnsiTheme="minorHAnsi" w:cstheme="minorHAnsi"/>
                <w:i/>
                <w:iCs/>
                <w:color w:val="FF0000"/>
                <w:sz w:val="16"/>
                <w:szCs w:val="16"/>
              </w:rPr>
              <w:t>Se probeaz</w:t>
            </w:r>
            <w:r w:rsidRPr="004674A3">
              <w:rPr>
                <w:rFonts w:asciiTheme="minorHAnsi" w:hAnsiTheme="minorHAnsi" w:cstheme="minorHAnsi" w:hint="eastAsia"/>
                <w:i/>
                <w:iCs/>
                <w:color w:val="FF0000"/>
                <w:sz w:val="16"/>
                <w:szCs w:val="16"/>
              </w:rPr>
              <w:t>ă</w:t>
            </w:r>
            <w:r w:rsidRPr="004674A3">
              <w:rPr>
                <w:rFonts w:asciiTheme="minorHAnsi" w:hAnsiTheme="minorHAnsi" w:cstheme="minorHAnsi"/>
                <w:i/>
                <w:iCs/>
                <w:color w:val="FF0000"/>
                <w:sz w:val="16"/>
                <w:szCs w:val="16"/>
              </w:rPr>
              <w:t xml:space="preserve"> prin:</w:t>
            </w:r>
          </w:p>
          <w:p w14:paraId="5CBEFD3A" w14:textId="477D5BC8" w:rsidR="004674A3" w:rsidRPr="005506B7" w:rsidRDefault="004674A3" w:rsidP="005506B7">
            <w:pPr>
              <w:tabs>
                <w:tab w:val="left" w:pos="748"/>
              </w:tabs>
              <w:ind w:left="720"/>
              <w:rPr>
                <w:rFonts w:asciiTheme="minorHAnsi" w:hAnsiTheme="minorHAnsi" w:cstheme="minorHAnsi"/>
                <w:i/>
                <w:iCs/>
                <w:color w:val="FF0000"/>
                <w:sz w:val="16"/>
                <w:szCs w:val="16"/>
                <w:lang w:val="en-US"/>
              </w:rPr>
            </w:pPr>
            <w:r w:rsidRPr="004674A3">
              <w:rPr>
                <w:rFonts w:asciiTheme="minorHAnsi" w:hAnsiTheme="minorHAnsi" w:cstheme="minorHAnsi"/>
                <w:i/>
                <w:iCs/>
                <w:color w:val="FF0000"/>
                <w:sz w:val="16"/>
                <w:szCs w:val="16"/>
              </w:rPr>
              <w:t xml:space="preserve">Declarația de eligibilitate, </w:t>
            </w:r>
            <w:r w:rsidR="005506B7" w:rsidRPr="005506B7">
              <w:rPr>
                <w:rFonts w:asciiTheme="minorHAnsi" w:eastAsiaTheme="minorHAnsi" w:hAnsiTheme="minorHAnsi" w:cstheme="minorHAnsi"/>
                <w:i/>
                <w:iCs/>
                <w:noProof w:val="0"/>
                <w:sz w:val="22"/>
                <w:szCs w:val="22"/>
              </w:rPr>
              <w:t xml:space="preserve"> </w:t>
            </w:r>
            <w:r w:rsidR="00321042" w:rsidRPr="005506B7">
              <w:rPr>
                <w:rFonts w:asciiTheme="minorHAnsi" w:hAnsiTheme="minorHAnsi" w:cstheme="minorHAnsi"/>
                <w:i/>
                <w:iCs/>
                <w:color w:val="FF0000"/>
                <w:sz w:val="16"/>
                <w:szCs w:val="16"/>
                <w:lang w:val="en-US"/>
              </w:rPr>
              <w:t>Declarația de eligibilitate, cererea MySMIS din care s</w:t>
            </w:r>
            <w:r w:rsidR="00321042" w:rsidRPr="005506B7">
              <w:rPr>
                <w:rFonts w:asciiTheme="minorHAnsi" w:hAnsiTheme="minorHAnsi" w:cstheme="minorHAnsi" w:hint="eastAsia"/>
                <w:i/>
                <w:iCs/>
                <w:color w:val="FF0000"/>
                <w:sz w:val="16"/>
                <w:szCs w:val="16"/>
                <w:lang w:val="en-US"/>
              </w:rPr>
              <w:t>ă</w:t>
            </w:r>
            <w:r w:rsidR="00321042" w:rsidRPr="005506B7">
              <w:rPr>
                <w:rFonts w:asciiTheme="minorHAnsi" w:hAnsiTheme="minorHAnsi" w:cstheme="minorHAnsi"/>
                <w:i/>
                <w:iCs/>
                <w:color w:val="FF0000"/>
                <w:sz w:val="16"/>
                <w:szCs w:val="16"/>
                <w:lang w:val="en-US"/>
              </w:rPr>
              <w:t xml:space="preserve"> reias</w:t>
            </w:r>
            <w:r w:rsidR="00321042" w:rsidRPr="005506B7">
              <w:rPr>
                <w:rFonts w:asciiTheme="minorHAnsi" w:hAnsiTheme="minorHAnsi" w:cstheme="minorHAnsi" w:hint="eastAsia"/>
                <w:i/>
                <w:iCs/>
                <w:color w:val="FF0000"/>
                <w:sz w:val="16"/>
                <w:szCs w:val="16"/>
                <w:lang w:val="en-US"/>
              </w:rPr>
              <w:t>ă</w:t>
            </w:r>
            <w:r w:rsidR="00321042" w:rsidRPr="005506B7">
              <w:rPr>
                <w:rFonts w:asciiTheme="minorHAnsi" w:hAnsiTheme="minorHAnsi" w:cstheme="minorHAnsi"/>
                <w:i/>
                <w:iCs/>
                <w:color w:val="FF0000"/>
                <w:sz w:val="16"/>
                <w:szCs w:val="16"/>
                <w:lang w:val="en-US"/>
              </w:rPr>
              <w:t xml:space="preserve"> nominalizarea unui manager de proiect si informatii privind personalul implicat </w:t>
            </w:r>
            <w:r w:rsidR="00321042" w:rsidRPr="005506B7">
              <w:rPr>
                <w:rFonts w:asciiTheme="minorHAnsi" w:hAnsiTheme="minorHAnsi" w:cstheme="minorHAnsi" w:hint="eastAsia"/>
                <w:i/>
                <w:iCs/>
                <w:color w:val="FF0000"/>
                <w:sz w:val="16"/>
                <w:szCs w:val="16"/>
                <w:lang w:val="en-US"/>
              </w:rPr>
              <w:t>î</w:t>
            </w:r>
            <w:r w:rsidR="00321042" w:rsidRPr="005506B7">
              <w:rPr>
                <w:rFonts w:asciiTheme="minorHAnsi" w:hAnsiTheme="minorHAnsi" w:cstheme="minorHAnsi"/>
                <w:i/>
                <w:iCs/>
                <w:color w:val="FF0000"/>
                <w:sz w:val="16"/>
                <w:szCs w:val="16"/>
                <w:lang w:val="en-US"/>
              </w:rPr>
              <w:t>n implementarea proiectului</w:t>
            </w:r>
            <w:r w:rsidR="005506B7" w:rsidRPr="005506B7">
              <w:rPr>
                <w:rFonts w:asciiTheme="minorHAnsi" w:hAnsiTheme="minorHAnsi" w:cstheme="minorHAnsi"/>
                <w:i/>
                <w:iCs/>
                <w:color w:val="FF0000"/>
                <w:sz w:val="16"/>
                <w:szCs w:val="16"/>
                <w:lang w:val="en-US"/>
              </w:rPr>
              <w:t>.</w:t>
            </w:r>
          </w:p>
        </w:tc>
        <w:tc>
          <w:tcPr>
            <w:tcW w:w="779" w:type="dxa"/>
          </w:tcPr>
          <w:p w14:paraId="260577F5" w14:textId="77777777" w:rsidR="004674A3" w:rsidRPr="00EB3C63" w:rsidRDefault="004674A3" w:rsidP="00156CB7">
            <w:pPr>
              <w:jc w:val="center"/>
              <w:rPr>
                <w:rFonts w:asciiTheme="minorHAnsi" w:hAnsiTheme="minorHAnsi" w:cstheme="minorHAnsi"/>
                <w:sz w:val="16"/>
                <w:szCs w:val="16"/>
              </w:rPr>
            </w:pPr>
          </w:p>
        </w:tc>
        <w:tc>
          <w:tcPr>
            <w:tcW w:w="861" w:type="dxa"/>
          </w:tcPr>
          <w:p w14:paraId="3AD7BC55" w14:textId="77777777" w:rsidR="004674A3" w:rsidRPr="00EB3C63" w:rsidRDefault="004674A3" w:rsidP="00156CB7">
            <w:pPr>
              <w:jc w:val="center"/>
              <w:rPr>
                <w:rFonts w:asciiTheme="minorHAnsi" w:hAnsiTheme="minorHAnsi" w:cstheme="minorHAnsi"/>
                <w:sz w:val="16"/>
                <w:szCs w:val="16"/>
                <w:lang w:val="fr-FR"/>
              </w:rPr>
            </w:pPr>
          </w:p>
        </w:tc>
      </w:tr>
      <w:tr w:rsidR="004674A3" w:rsidRPr="00EB3C63" w14:paraId="02666009" w14:textId="77777777" w:rsidTr="00156CB7">
        <w:trPr>
          <w:trHeight w:val="422"/>
        </w:trPr>
        <w:tc>
          <w:tcPr>
            <w:tcW w:w="8036" w:type="dxa"/>
            <w:gridSpan w:val="3"/>
          </w:tcPr>
          <w:p w14:paraId="78430A67" w14:textId="77777777" w:rsidR="00C46B15" w:rsidRDefault="004674A3" w:rsidP="004674A3">
            <w:pPr>
              <w:tabs>
                <w:tab w:val="left" w:pos="748"/>
              </w:tabs>
              <w:ind w:left="697" w:hanging="360"/>
              <w:jc w:val="both"/>
              <w:rPr>
                <w:rFonts w:asciiTheme="minorHAnsi" w:hAnsiTheme="minorHAnsi" w:cstheme="minorHAnsi"/>
                <w:iCs/>
                <w:sz w:val="16"/>
                <w:szCs w:val="16"/>
              </w:rPr>
            </w:pPr>
            <w:r>
              <w:rPr>
                <w:rFonts w:asciiTheme="minorHAnsi" w:hAnsiTheme="minorHAnsi" w:cstheme="minorHAnsi"/>
                <w:iCs/>
                <w:sz w:val="16"/>
                <w:szCs w:val="16"/>
              </w:rPr>
              <w:t>k</w:t>
            </w:r>
            <w:r w:rsidRPr="004674A3">
              <w:rPr>
                <w:rFonts w:asciiTheme="minorHAnsi" w:hAnsiTheme="minorHAnsi" w:cstheme="minorHAnsi"/>
                <w:i/>
                <w:iCs/>
                <w:sz w:val="16"/>
                <w:szCs w:val="16"/>
              </w:rPr>
              <w:t xml:space="preserve">)      </w:t>
            </w:r>
            <w:r w:rsidRPr="004674A3">
              <w:rPr>
                <w:rFonts w:asciiTheme="minorHAnsi" w:hAnsiTheme="minorHAnsi" w:cstheme="minorHAnsi"/>
                <w:iCs/>
                <w:sz w:val="16"/>
                <w:szCs w:val="16"/>
              </w:rPr>
              <w:t xml:space="preserve">Solicitantul </w:t>
            </w:r>
            <w:r w:rsidR="00C46B15" w:rsidRPr="00C46B15">
              <w:rPr>
                <w:rFonts w:asciiTheme="minorHAnsi" w:eastAsiaTheme="minorHAnsi" w:hAnsiTheme="minorHAnsi" w:cstheme="minorHAnsi"/>
                <w:iCs/>
                <w:noProof w:val="0"/>
                <w:sz w:val="22"/>
                <w:szCs w:val="22"/>
              </w:rPr>
              <w:t xml:space="preserve"> </w:t>
            </w:r>
            <w:r w:rsidR="00C46B15" w:rsidRPr="00C46B15">
              <w:rPr>
                <w:rFonts w:asciiTheme="minorHAnsi" w:hAnsiTheme="minorHAnsi" w:cstheme="minorHAnsi"/>
                <w:iCs/>
                <w:sz w:val="16"/>
                <w:szCs w:val="16"/>
              </w:rPr>
              <w:t>demonstrează capacitatea financiară pentru implementarea proiectului și dispune de contribuția proprie a proiectului stabilită în conformitate cu prevederile legale privind ajutorul de stat, astfel cum vor fi cuprinse în schemele de ajutor de stat și își asumă acoperirea sumelor aferente cheltuielilor neeligibile.</w:t>
            </w:r>
          </w:p>
          <w:p w14:paraId="0CCD57F1" w14:textId="00953C9D" w:rsidR="004674A3" w:rsidRPr="004674A3" w:rsidRDefault="004674A3" w:rsidP="004674A3">
            <w:pPr>
              <w:tabs>
                <w:tab w:val="left" w:pos="748"/>
              </w:tabs>
              <w:ind w:left="697" w:hanging="360"/>
              <w:jc w:val="both"/>
              <w:rPr>
                <w:rFonts w:asciiTheme="minorHAnsi" w:hAnsiTheme="minorHAnsi" w:cstheme="minorHAnsi"/>
                <w:i/>
                <w:iCs/>
                <w:sz w:val="16"/>
                <w:szCs w:val="16"/>
              </w:rPr>
            </w:pPr>
            <w:r w:rsidRPr="00C46B15">
              <w:rPr>
                <w:rFonts w:asciiTheme="minorHAnsi" w:hAnsiTheme="minorHAnsi" w:cstheme="minorHAnsi"/>
                <w:i/>
                <w:iCs/>
                <w:color w:val="FF0000"/>
                <w:sz w:val="16"/>
                <w:szCs w:val="16"/>
              </w:rPr>
              <w:t xml:space="preserve">          Se probează prin</w:t>
            </w:r>
            <w:r w:rsidRPr="004674A3">
              <w:rPr>
                <w:rFonts w:asciiTheme="minorHAnsi" w:hAnsiTheme="minorHAnsi" w:cstheme="minorHAnsi"/>
                <w:i/>
                <w:iCs/>
                <w:sz w:val="16"/>
                <w:szCs w:val="16"/>
              </w:rPr>
              <w:t>:</w:t>
            </w:r>
          </w:p>
          <w:p w14:paraId="3CB37E76" w14:textId="05182F23" w:rsidR="004674A3" w:rsidRPr="00C46B15" w:rsidRDefault="004674A3" w:rsidP="00555638">
            <w:pPr>
              <w:tabs>
                <w:tab w:val="left" w:pos="748"/>
              </w:tabs>
              <w:ind w:left="720"/>
              <w:rPr>
                <w:rFonts w:asciiTheme="minorHAnsi" w:hAnsiTheme="minorHAnsi" w:cstheme="minorHAnsi"/>
                <w:i/>
                <w:iCs/>
                <w:color w:val="FF0000"/>
                <w:sz w:val="16"/>
                <w:szCs w:val="16"/>
                <w:lang w:val="en-US"/>
              </w:rPr>
            </w:pPr>
            <w:r w:rsidRPr="00995F04">
              <w:rPr>
                <w:rFonts w:asciiTheme="minorHAnsi" w:hAnsiTheme="minorHAnsi" w:cstheme="minorHAnsi"/>
                <w:i/>
                <w:iCs/>
                <w:color w:val="FF0000"/>
                <w:sz w:val="16"/>
                <w:szCs w:val="16"/>
              </w:rPr>
              <w:t>Declara</w:t>
            </w:r>
            <w:r w:rsidRPr="00995F04">
              <w:rPr>
                <w:rFonts w:asciiTheme="minorHAnsi" w:hAnsiTheme="minorHAnsi" w:cstheme="minorHAnsi" w:hint="eastAsia"/>
                <w:i/>
                <w:iCs/>
                <w:color w:val="FF0000"/>
                <w:sz w:val="16"/>
                <w:szCs w:val="16"/>
              </w:rPr>
              <w:t>ţ</w:t>
            </w:r>
            <w:r w:rsidRPr="00995F04">
              <w:rPr>
                <w:rFonts w:asciiTheme="minorHAnsi" w:hAnsiTheme="minorHAnsi" w:cstheme="minorHAnsi"/>
                <w:i/>
                <w:iCs/>
                <w:color w:val="FF0000"/>
                <w:sz w:val="16"/>
                <w:szCs w:val="16"/>
              </w:rPr>
              <w:t xml:space="preserve">ia de angajament a solicitantului </w:t>
            </w:r>
            <w:r w:rsidR="00C46B15" w:rsidRPr="00C46B15">
              <w:rPr>
                <w:rFonts w:asciiTheme="minorHAnsi" w:hAnsiTheme="minorHAnsi" w:cstheme="minorHAnsi"/>
                <w:i/>
                <w:iCs/>
                <w:color w:val="FF0000"/>
                <w:sz w:val="16"/>
                <w:szCs w:val="16"/>
                <w:lang w:val="en-US"/>
              </w:rPr>
              <w:t>privind asumarea acoperirii sumelor aferente cheltuielilor legate de contribuția proprie si cele neeligibile din proiect, la depunerea cererii de finanțare.</w:t>
            </w:r>
            <w:r w:rsidRPr="00C46B15">
              <w:rPr>
                <w:rFonts w:asciiTheme="minorHAnsi" w:hAnsiTheme="minorHAnsi" w:cstheme="minorHAnsi"/>
                <w:i/>
                <w:iCs/>
                <w:color w:val="FF0000"/>
                <w:sz w:val="16"/>
                <w:szCs w:val="16"/>
              </w:rPr>
              <w:t>.</w:t>
            </w:r>
            <w:r w:rsidRPr="00C46B15">
              <w:rPr>
                <w:rFonts w:asciiTheme="minorHAnsi" w:hAnsiTheme="minorHAnsi" w:cstheme="minorHAnsi"/>
                <w:i/>
                <w:iCs/>
                <w:color w:val="FF0000"/>
                <w:sz w:val="16"/>
                <w:szCs w:val="16"/>
                <w:lang w:val="en-US"/>
              </w:rPr>
              <w:t xml:space="preserve"> </w:t>
            </w:r>
          </w:p>
          <w:p w14:paraId="6B64A6C5" w14:textId="020837CC" w:rsidR="004674A3" w:rsidRPr="00995F04" w:rsidRDefault="004674A3" w:rsidP="00995F04">
            <w:pPr>
              <w:tabs>
                <w:tab w:val="left" w:pos="748"/>
              </w:tabs>
              <w:ind w:left="720"/>
              <w:jc w:val="both"/>
              <w:rPr>
                <w:rFonts w:asciiTheme="minorHAnsi" w:hAnsiTheme="minorHAnsi" w:cstheme="minorHAnsi"/>
                <w:i/>
                <w:iCs/>
                <w:sz w:val="16"/>
                <w:szCs w:val="16"/>
              </w:rPr>
            </w:pPr>
            <w:r w:rsidRPr="00995F04">
              <w:rPr>
                <w:rFonts w:asciiTheme="minorHAnsi" w:hAnsiTheme="minorHAnsi" w:cstheme="minorHAnsi"/>
                <w:i/>
                <w:iCs/>
                <w:color w:val="FF0000"/>
                <w:sz w:val="16"/>
                <w:szCs w:val="16"/>
              </w:rPr>
              <w:t>Hotararea de aprobare a proiectului si indicatorilor asociati acestuia</w:t>
            </w:r>
          </w:p>
        </w:tc>
        <w:tc>
          <w:tcPr>
            <w:tcW w:w="779" w:type="dxa"/>
          </w:tcPr>
          <w:p w14:paraId="0F5EB534" w14:textId="77777777" w:rsidR="004674A3" w:rsidRPr="00EB3C63" w:rsidRDefault="004674A3" w:rsidP="00156CB7">
            <w:pPr>
              <w:jc w:val="center"/>
              <w:rPr>
                <w:rFonts w:asciiTheme="minorHAnsi" w:hAnsiTheme="minorHAnsi" w:cstheme="minorHAnsi"/>
                <w:sz w:val="16"/>
                <w:szCs w:val="16"/>
              </w:rPr>
            </w:pPr>
          </w:p>
        </w:tc>
        <w:tc>
          <w:tcPr>
            <w:tcW w:w="861" w:type="dxa"/>
          </w:tcPr>
          <w:p w14:paraId="3F5A3314" w14:textId="77777777" w:rsidR="004674A3" w:rsidRPr="00EB3C63" w:rsidRDefault="004674A3" w:rsidP="00156CB7">
            <w:pPr>
              <w:jc w:val="center"/>
              <w:rPr>
                <w:rFonts w:asciiTheme="minorHAnsi" w:hAnsiTheme="minorHAnsi" w:cstheme="minorHAnsi"/>
                <w:sz w:val="16"/>
                <w:szCs w:val="16"/>
                <w:lang w:val="fr-FR"/>
              </w:rPr>
            </w:pPr>
          </w:p>
        </w:tc>
      </w:tr>
      <w:tr w:rsidR="00995F04" w:rsidRPr="00EB3C63" w14:paraId="44C2D84C" w14:textId="77777777" w:rsidTr="00156CB7">
        <w:trPr>
          <w:trHeight w:val="422"/>
        </w:trPr>
        <w:tc>
          <w:tcPr>
            <w:tcW w:w="8036" w:type="dxa"/>
            <w:gridSpan w:val="3"/>
          </w:tcPr>
          <w:p w14:paraId="5D7F2434" w14:textId="04DF3D24" w:rsidR="00995F04" w:rsidRPr="00995F04" w:rsidRDefault="00156566" w:rsidP="00995F04">
            <w:pPr>
              <w:tabs>
                <w:tab w:val="left" w:pos="748"/>
              </w:tabs>
              <w:ind w:left="697" w:hanging="360"/>
              <w:jc w:val="both"/>
              <w:rPr>
                <w:rFonts w:asciiTheme="minorHAnsi" w:hAnsiTheme="minorHAnsi" w:cstheme="minorHAnsi"/>
                <w:i/>
                <w:iCs/>
                <w:sz w:val="16"/>
                <w:szCs w:val="16"/>
              </w:rPr>
            </w:pPr>
            <w:r>
              <w:rPr>
                <w:rFonts w:asciiTheme="minorHAnsi" w:hAnsiTheme="minorHAnsi" w:cstheme="minorHAnsi"/>
                <w:i/>
                <w:iCs/>
                <w:sz w:val="16"/>
                <w:szCs w:val="16"/>
              </w:rPr>
              <w:t>l</w:t>
            </w:r>
            <w:r w:rsidR="00995F04" w:rsidRPr="00995F04">
              <w:rPr>
                <w:rFonts w:asciiTheme="minorHAnsi" w:hAnsiTheme="minorHAnsi" w:cstheme="minorHAnsi"/>
                <w:i/>
                <w:iCs/>
                <w:sz w:val="16"/>
                <w:szCs w:val="16"/>
              </w:rPr>
              <w:t xml:space="preserve">)    </w:t>
            </w:r>
            <w:r>
              <w:rPr>
                <w:rFonts w:asciiTheme="minorHAnsi" w:hAnsiTheme="minorHAnsi" w:cstheme="minorHAnsi"/>
                <w:i/>
                <w:iCs/>
                <w:sz w:val="16"/>
                <w:szCs w:val="16"/>
              </w:rPr>
              <w:t xml:space="preserve">   </w:t>
            </w:r>
            <w:r w:rsidR="00995F04" w:rsidRPr="00995F04">
              <w:rPr>
                <w:rFonts w:asciiTheme="minorHAnsi" w:hAnsiTheme="minorHAnsi" w:cstheme="minorHAnsi"/>
                <w:i/>
                <w:iCs/>
                <w:sz w:val="16"/>
                <w:szCs w:val="16"/>
              </w:rPr>
              <w:t xml:space="preserve"> </w:t>
            </w:r>
            <w:r w:rsidR="00995F04" w:rsidRPr="00995F04">
              <w:rPr>
                <w:rFonts w:asciiTheme="minorHAnsi" w:hAnsiTheme="minorHAnsi" w:cstheme="minorHAnsi"/>
                <w:iCs/>
                <w:sz w:val="16"/>
                <w:szCs w:val="16"/>
              </w:rPr>
              <w:t xml:space="preserve">Solicitantul nu a mai beneficiat de sprijin financiar din fonduri publice, inclusiv fonduri UE, în ultimii 5 ani pentru aceleași activități (costuri eligibile) sau nu derulează proiecte finanțate în prezent, parțial sau în totalitate, din </w:t>
            </w:r>
            <w:r w:rsidR="00995F04" w:rsidRPr="00995F04">
              <w:rPr>
                <w:rFonts w:asciiTheme="minorHAnsi" w:hAnsiTheme="minorHAnsi" w:cstheme="minorHAnsi"/>
                <w:iCs/>
                <w:sz w:val="16"/>
                <w:szCs w:val="16"/>
              </w:rPr>
              <w:lastRenderedPageBreak/>
              <w:t>alte surse publice, pentru aceleași activități.</w:t>
            </w:r>
            <w:r w:rsidR="00995F04" w:rsidRPr="00995F04">
              <w:rPr>
                <w:rFonts w:asciiTheme="minorHAnsi" w:hAnsiTheme="minorHAnsi" w:cstheme="minorHAnsi"/>
                <w:iCs/>
                <w:sz w:val="16"/>
                <w:szCs w:val="16"/>
                <w:lang w:val="en-US"/>
              </w:rPr>
              <w:t xml:space="preserve"> </w:t>
            </w:r>
            <w:r w:rsidR="00995F04" w:rsidRPr="00995F04">
              <w:rPr>
                <w:rFonts w:asciiTheme="minorHAnsi" w:hAnsiTheme="minorHAnsi" w:cstheme="minorHAnsi"/>
                <w:iCs/>
                <w:sz w:val="16"/>
                <w:szCs w:val="16"/>
              </w:rPr>
              <w:t>De asemenea, pentru același costuri eligibile, beneficiarul nu a mai solicitat finanțare din alte surse publice, inclusiv fonduri UE.</w:t>
            </w:r>
            <w:r w:rsidR="00995F04" w:rsidRPr="00995F04">
              <w:rPr>
                <w:rFonts w:asciiTheme="minorHAnsi" w:hAnsiTheme="minorHAnsi" w:cstheme="minorHAnsi"/>
                <w:i/>
                <w:iCs/>
                <w:sz w:val="16"/>
                <w:szCs w:val="16"/>
              </w:rPr>
              <w:t xml:space="preserve"> </w:t>
            </w:r>
          </w:p>
          <w:p w14:paraId="719CD14E" w14:textId="148AA29B" w:rsidR="00995F04" w:rsidRPr="00995F04" w:rsidRDefault="00995F04" w:rsidP="00995F04">
            <w:pPr>
              <w:tabs>
                <w:tab w:val="left" w:pos="748"/>
              </w:tabs>
              <w:ind w:left="697" w:hanging="360"/>
              <w:jc w:val="both"/>
              <w:rPr>
                <w:rFonts w:asciiTheme="minorHAnsi" w:hAnsiTheme="minorHAnsi" w:cstheme="minorHAnsi"/>
                <w:i/>
                <w:iCs/>
                <w:sz w:val="16"/>
                <w:szCs w:val="16"/>
              </w:rPr>
            </w:pPr>
            <w:r>
              <w:rPr>
                <w:rFonts w:asciiTheme="minorHAnsi" w:hAnsiTheme="minorHAnsi" w:cstheme="minorHAnsi"/>
                <w:i/>
                <w:iCs/>
                <w:sz w:val="16"/>
                <w:szCs w:val="16"/>
              </w:rPr>
              <w:t xml:space="preserve">          </w:t>
            </w:r>
            <w:r w:rsidRPr="00995F04">
              <w:rPr>
                <w:rFonts w:asciiTheme="minorHAnsi" w:hAnsiTheme="minorHAnsi" w:cstheme="minorHAnsi"/>
                <w:i/>
                <w:iCs/>
                <w:sz w:val="16"/>
                <w:szCs w:val="16"/>
              </w:rPr>
              <w:t xml:space="preserve">Criteriul de mai sus are rolul de a evita dubla finanțare pentru același obiectiv de investiții/costuri. In situația </w:t>
            </w:r>
            <w:r w:rsidRPr="00995F04">
              <w:rPr>
                <w:rFonts w:asciiTheme="minorHAnsi" w:hAnsiTheme="minorHAnsi" w:cstheme="minorHAnsi" w:hint="eastAsia"/>
                <w:i/>
                <w:iCs/>
                <w:sz w:val="16"/>
                <w:szCs w:val="16"/>
              </w:rPr>
              <w:t>î</w:t>
            </w:r>
            <w:r w:rsidRPr="00995F04">
              <w:rPr>
                <w:rFonts w:asciiTheme="minorHAnsi" w:hAnsiTheme="minorHAnsi" w:cstheme="minorHAnsi"/>
                <w:i/>
                <w:iCs/>
                <w:sz w:val="16"/>
                <w:szCs w:val="16"/>
              </w:rPr>
              <w:t>n care costurile pentru care se solicit</w:t>
            </w:r>
            <w:r w:rsidRPr="00995F04">
              <w:rPr>
                <w:rFonts w:asciiTheme="minorHAnsi" w:hAnsiTheme="minorHAnsi" w:cstheme="minorHAnsi" w:hint="eastAsia"/>
                <w:i/>
                <w:iCs/>
                <w:sz w:val="16"/>
                <w:szCs w:val="16"/>
              </w:rPr>
              <w:t>ă</w:t>
            </w:r>
            <w:r w:rsidRPr="00995F04">
              <w:rPr>
                <w:rFonts w:asciiTheme="minorHAnsi" w:hAnsiTheme="minorHAnsi" w:cstheme="minorHAnsi"/>
                <w:i/>
                <w:iCs/>
                <w:sz w:val="16"/>
                <w:szCs w:val="16"/>
              </w:rPr>
              <w:t xml:space="preserve"> finanțare sunt diferite de cele deja angajate pentru un alt proiect, atunci acestea pot fi eligibile </w:t>
            </w:r>
            <w:r w:rsidRPr="00995F04">
              <w:rPr>
                <w:rFonts w:asciiTheme="minorHAnsi" w:hAnsiTheme="minorHAnsi" w:cstheme="minorHAnsi" w:hint="eastAsia"/>
                <w:i/>
                <w:iCs/>
                <w:sz w:val="16"/>
                <w:szCs w:val="16"/>
              </w:rPr>
              <w:t>î</w:t>
            </w:r>
            <w:r w:rsidRPr="00995F04">
              <w:rPr>
                <w:rFonts w:asciiTheme="minorHAnsi" w:hAnsiTheme="minorHAnsi" w:cstheme="minorHAnsi"/>
                <w:i/>
                <w:iCs/>
                <w:sz w:val="16"/>
                <w:szCs w:val="16"/>
              </w:rPr>
              <w:t>n cadrul POIM, cu mențiunea c</w:t>
            </w:r>
            <w:r w:rsidRPr="00995F04">
              <w:rPr>
                <w:rFonts w:asciiTheme="minorHAnsi" w:hAnsiTheme="minorHAnsi" w:cstheme="minorHAnsi" w:hint="eastAsia"/>
                <w:i/>
                <w:iCs/>
                <w:sz w:val="16"/>
                <w:szCs w:val="16"/>
              </w:rPr>
              <w:t>ă</w:t>
            </w:r>
            <w:r w:rsidRPr="00995F04">
              <w:rPr>
                <w:rFonts w:asciiTheme="minorHAnsi" w:hAnsiTheme="minorHAnsi" w:cstheme="minorHAnsi"/>
                <w:i/>
                <w:iCs/>
                <w:sz w:val="16"/>
                <w:szCs w:val="16"/>
              </w:rPr>
              <w:t xml:space="preserve"> trebuie s</w:t>
            </w:r>
            <w:r w:rsidRPr="00995F04">
              <w:rPr>
                <w:rFonts w:asciiTheme="minorHAnsi" w:hAnsiTheme="minorHAnsi" w:cstheme="minorHAnsi" w:hint="eastAsia"/>
                <w:i/>
                <w:iCs/>
                <w:sz w:val="16"/>
                <w:szCs w:val="16"/>
              </w:rPr>
              <w:t>ă</w:t>
            </w:r>
            <w:r w:rsidRPr="00995F04">
              <w:rPr>
                <w:rFonts w:asciiTheme="minorHAnsi" w:hAnsiTheme="minorHAnsi" w:cstheme="minorHAnsi"/>
                <w:i/>
                <w:iCs/>
                <w:sz w:val="16"/>
                <w:szCs w:val="16"/>
              </w:rPr>
              <w:t xml:space="preserve"> fie evidențiat impactul fiecarui proiect </w:t>
            </w:r>
            <w:r w:rsidRPr="00995F04">
              <w:rPr>
                <w:rFonts w:asciiTheme="minorHAnsi" w:hAnsiTheme="minorHAnsi" w:cstheme="minorHAnsi" w:hint="eastAsia"/>
                <w:i/>
                <w:iCs/>
                <w:sz w:val="16"/>
                <w:szCs w:val="16"/>
              </w:rPr>
              <w:t>î</w:t>
            </w:r>
            <w:r w:rsidRPr="00995F04">
              <w:rPr>
                <w:rFonts w:asciiTheme="minorHAnsi" w:hAnsiTheme="minorHAnsi" w:cstheme="minorHAnsi"/>
                <w:i/>
                <w:iCs/>
                <w:sz w:val="16"/>
                <w:szCs w:val="16"/>
              </w:rPr>
              <w:t>n parte din perspectiva reducerii consumului de energie.</w:t>
            </w:r>
          </w:p>
          <w:p w14:paraId="28168530" w14:textId="2028E617" w:rsidR="00995F04" w:rsidRPr="00995F04" w:rsidRDefault="00995F04" w:rsidP="00995F04">
            <w:pPr>
              <w:tabs>
                <w:tab w:val="left" w:pos="748"/>
              </w:tabs>
              <w:ind w:left="697" w:hanging="360"/>
              <w:jc w:val="both"/>
              <w:rPr>
                <w:rFonts w:asciiTheme="minorHAnsi" w:hAnsiTheme="minorHAnsi" w:cstheme="minorHAnsi"/>
                <w:i/>
                <w:iCs/>
                <w:color w:val="FF0000"/>
                <w:sz w:val="16"/>
                <w:szCs w:val="16"/>
              </w:rPr>
            </w:pPr>
            <w:r w:rsidRPr="00995F04">
              <w:rPr>
                <w:rFonts w:asciiTheme="minorHAnsi" w:hAnsiTheme="minorHAnsi" w:cstheme="minorHAnsi"/>
                <w:i/>
                <w:iCs/>
                <w:color w:val="FF0000"/>
                <w:sz w:val="16"/>
                <w:szCs w:val="16"/>
              </w:rPr>
              <w:t xml:space="preserve">          Se probeaz</w:t>
            </w:r>
            <w:r w:rsidRPr="00995F04">
              <w:rPr>
                <w:rFonts w:asciiTheme="minorHAnsi" w:hAnsiTheme="minorHAnsi" w:cstheme="minorHAnsi" w:hint="eastAsia"/>
                <w:i/>
                <w:iCs/>
                <w:color w:val="FF0000"/>
                <w:sz w:val="16"/>
                <w:szCs w:val="16"/>
              </w:rPr>
              <w:t>ă</w:t>
            </w:r>
            <w:r w:rsidRPr="00995F04">
              <w:rPr>
                <w:rFonts w:asciiTheme="minorHAnsi" w:hAnsiTheme="minorHAnsi" w:cstheme="minorHAnsi"/>
                <w:i/>
                <w:iCs/>
                <w:color w:val="FF0000"/>
                <w:sz w:val="16"/>
                <w:szCs w:val="16"/>
              </w:rPr>
              <w:t xml:space="preserve"> prin: </w:t>
            </w:r>
          </w:p>
          <w:p w14:paraId="33512A2D" w14:textId="6A1B9B1C" w:rsidR="00995F04" w:rsidRDefault="00995F04" w:rsidP="00995F04">
            <w:pPr>
              <w:tabs>
                <w:tab w:val="left" w:pos="748"/>
              </w:tabs>
              <w:ind w:left="697" w:hanging="360"/>
              <w:jc w:val="both"/>
              <w:rPr>
                <w:rFonts w:asciiTheme="minorHAnsi" w:hAnsiTheme="minorHAnsi" w:cstheme="minorHAnsi"/>
                <w:iCs/>
                <w:sz w:val="16"/>
                <w:szCs w:val="16"/>
              </w:rPr>
            </w:pPr>
            <w:r w:rsidRPr="00995F04">
              <w:rPr>
                <w:rFonts w:asciiTheme="minorHAnsi" w:hAnsiTheme="minorHAnsi" w:cstheme="minorHAnsi"/>
                <w:i/>
                <w:iCs/>
                <w:color w:val="FF0000"/>
                <w:sz w:val="16"/>
                <w:szCs w:val="16"/>
              </w:rPr>
              <w:t xml:space="preserve">          Declaratia de eligibilitate, Declara</w:t>
            </w:r>
            <w:r w:rsidRPr="00995F04">
              <w:rPr>
                <w:rFonts w:asciiTheme="minorHAnsi" w:hAnsiTheme="minorHAnsi" w:cstheme="minorHAnsi" w:hint="eastAsia"/>
                <w:i/>
                <w:iCs/>
                <w:color w:val="FF0000"/>
                <w:sz w:val="16"/>
                <w:szCs w:val="16"/>
              </w:rPr>
              <w:t>ţ</w:t>
            </w:r>
            <w:r w:rsidRPr="00995F04">
              <w:rPr>
                <w:rFonts w:asciiTheme="minorHAnsi" w:hAnsiTheme="minorHAnsi" w:cstheme="minorHAnsi"/>
                <w:i/>
                <w:iCs/>
                <w:color w:val="FF0000"/>
                <w:sz w:val="16"/>
                <w:szCs w:val="16"/>
              </w:rPr>
              <w:t>ia privind conformitatea cu ajutorul de stat</w:t>
            </w:r>
          </w:p>
        </w:tc>
        <w:tc>
          <w:tcPr>
            <w:tcW w:w="779" w:type="dxa"/>
          </w:tcPr>
          <w:p w14:paraId="4BCBBC37" w14:textId="77777777" w:rsidR="00995F04" w:rsidRPr="00EB3C63" w:rsidRDefault="00995F04" w:rsidP="00156CB7">
            <w:pPr>
              <w:jc w:val="center"/>
              <w:rPr>
                <w:rFonts w:asciiTheme="minorHAnsi" w:hAnsiTheme="minorHAnsi" w:cstheme="minorHAnsi"/>
                <w:sz w:val="16"/>
                <w:szCs w:val="16"/>
              </w:rPr>
            </w:pPr>
          </w:p>
        </w:tc>
        <w:tc>
          <w:tcPr>
            <w:tcW w:w="861" w:type="dxa"/>
          </w:tcPr>
          <w:p w14:paraId="620068D7" w14:textId="77777777" w:rsidR="00995F04" w:rsidRPr="00EB3C63" w:rsidRDefault="00995F04" w:rsidP="00156CB7">
            <w:pPr>
              <w:jc w:val="center"/>
              <w:rPr>
                <w:rFonts w:asciiTheme="minorHAnsi" w:hAnsiTheme="minorHAnsi" w:cstheme="minorHAnsi"/>
                <w:sz w:val="16"/>
                <w:szCs w:val="16"/>
                <w:lang w:val="fr-FR"/>
              </w:rPr>
            </w:pPr>
          </w:p>
        </w:tc>
      </w:tr>
      <w:tr w:rsidR="00156566" w:rsidRPr="00EB3C63" w14:paraId="5AEB33C2" w14:textId="77777777" w:rsidTr="00156CB7">
        <w:trPr>
          <w:trHeight w:val="422"/>
        </w:trPr>
        <w:tc>
          <w:tcPr>
            <w:tcW w:w="8036" w:type="dxa"/>
            <w:gridSpan w:val="3"/>
          </w:tcPr>
          <w:p w14:paraId="788DAAD8" w14:textId="206EA004" w:rsidR="00156566" w:rsidRDefault="00156566" w:rsidP="00156566">
            <w:pPr>
              <w:tabs>
                <w:tab w:val="left" w:pos="748"/>
              </w:tabs>
              <w:ind w:left="697" w:hanging="360"/>
              <w:jc w:val="both"/>
              <w:rPr>
                <w:rFonts w:asciiTheme="minorHAnsi" w:hAnsiTheme="minorHAnsi" w:cstheme="minorHAnsi"/>
                <w:iCs/>
                <w:sz w:val="16"/>
                <w:szCs w:val="16"/>
              </w:rPr>
            </w:pPr>
            <w:r>
              <w:rPr>
                <w:rFonts w:asciiTheme="minorHAnsi" w:hAnsiTheme="minorHAnsi" w:cstheme="minorHAnsi"/>
                <w:i/>
                <w:iCs/>
                <w:sz w:val="16"/>
                <w:szCs w:val="16"/>
              </w:rPr>
              <w:t>m)</w:t>
            </w:r>
            <w:r w:rsidRPr="00156566">
              <w:rPr>
                <w:rFonts w:asciiTheme="minorHAnsi" w:eastAsiaTheme="minorHAnsi" w:hAnsiTheme="minorHAnsi" w:cstheme="minorHAnsi"/>
                <w:iCs/>
                <w:noProof w:val="0"/>
                <w:sz w:val="22"/>
                <w:szCs w:val="22"/>
              </w:rPr>
              <w:t xml:space="preserve"> </w:t>
            </w:r>
            <w:r>
              <w:rPr>
                <w:rFonts w:asciiTheme="minorHAnsi" w:eastAsiaTheme="minorHAnsi" w:hAnsiTheme="minorHAnsi" w:cstheme="minorHAnsi"/>
                <w:iCs/>
                <w:noProof w:val="0"/>
                <w:sz w:val="22"/>
                <w:szCs w:val="22"/>
              </w:rPr>
              <w:t xml:space="preserve">  </w:t>
            </w:r>
            <w:r w:rsidRPr="00156566">
              <w:rPr>
                <w:rFonts w:asciiTheme="minorHAnsi" w:hAnsiTheme="minorHAnsi" w:cstheme="minorHAnsi"/>
                <w:iCs/>
                <w:sz w:val="16"/>
                <w:szCs w:val="16"/>
              </w:rPr>
              <w:t>Solicitantul se angajeaz</w:t>
            </w:r>
            <w:r w:rsidRPr="00156566">
              <w:rPr>
                <w:rFonts w:asciiTheme="minorHAnsi" w:hAnsiTheme="minorHAnsi" w:cstheme="minorHAnsi"/>
                <w:iCs/>
                <w:sz w:val="16"/>
                <w:szCs w:val="16"/>
                <w:lang w:val="en-US"/>
              </w:rPr>
              <w:t>ă</w:t>
            </w:r>
            <w:r w:rsidRPr="00156566">
              <w:rPr>
                <w:rFonts w:asciiTheme="minorHAnsi" w:hAnsiTheme="minorHAnsi" w:cstheme="minorHAnsi"/>
                <w:iCs/>
                <w:sz w:val="16"/>
                <w:szCs w:val="16"/>
              </w:rPr>
              <w:t xml:space="preserve"> să finalizeze proiectele de investiții până la data de 31 decembrie 2023.</w:t>
            </w:r>
          </w:p>
          <w:p w14:paraId="1552C7C5" w14:textId="5748BD4E" w:rsidR="000B75D2" w:rsidRPr="000B75D2" w:rsidRDefault="000B75D2" w:rsidP="000B75D2">
            <w:pPr>
              <w:tabs>
                <w:tab w:val="left" w:pos="748"/>
              </w:tabs>
              <w:ind w:left="697" w:hanging="86"/>
              <w:jc w:val="both"/>
              <w:rPr>
                <w:rFonts w:asciiTheme="minorHAnsi" w:hAnsiTheme="minorHAnsi" w:cstheme="minorHAnsi"/>
                <w:i/>
                <w:iCs/>
                <w:color w:val="FF0000"/>
                <w:sz w:val="16"/>
                <w:szCs w:val="16"/>
              </w:rPr>
            </w:pPr>
            <w:r>
              <w:rPr>
                <w:rFonts w:asciiTheme="minorHAnsi" w:hAnsiTheme="minorHAnsi" w:cstheme="minorHAnsi"/>
                <w:iCs/>
                <w:sz w:val="16"/>
                <w:szCs w:val="16"/>
              </w:rPr>
              <w:t xml:space="preserve">   </w:t>
            </w:r>
            <w:r w:rsidRPr="000B75D2">
              <w:rPr>
                <w:rFonts w:asciiTheme="minorHAnsi" w:hAnsiTheme="minorHAnsi" w:cstheme="minorHAnsi"/>
                <w:i/>
                <w:iCs/>
                <w:color w:val="FF0000"/>
                <w:sz w:val="16"/>
                <w:szCs w:val="16"/>
              </w:rPr>
              <w:t>Se probează prin:</w:t>
            </w:r>
          </w:p>
          <w:p w14:paraId="53CAC0DB" w14:textId="5904B5A7" w:rsidR="00156566" w:rsidRDefault="000B75D2" w:rsidP="000B75D2">
            <w:pPr>
              <w:tabs>
                <w:tab w:val="left" w:pos="748"/>
              </w:tabs>
              <w:ind w:left="697" w:firstLine="4"/>
              <w:jc w:val="both"/>
              <w:rPr>
                <w:rFonts w:asciiTheme="minorHAnsi" w:hAnsiTheme="minorHAnsi" w:cstheme="minorHAnsi"/>
                <w:i/>
                <w:iCs/>
                <w:sz w:val="16"/>
                <w:szCs w:val="16"/>
              </w:rPr>
            </w:pPr>
            <w:r w:rsidRPr="000B75D2">
              <w:rPr>
                <w:rFonts w:asciiTheme="minorHAnsi" w:hAnsiTheme="minorHAnsi" w:cstheme="minorHAnsi"/>
                <w:i/>
                <w:iCs/>
                <w:color w:val="FF0000"/>
                <w:sz w:val="16"/>
                <w:szCs w:val="16"/>
              </w:rPr>
              <w:t>Declarația de angajament, Declarația de eligibilitate</w:t>
            </w:r>
          </w:p>
        </w:tc>
        <w:tc>
          <w:tcPr>
            <w:tcW w:w="779" w:type="dxa"/>
          </w:tcPr>
          <w:p w14:paraId="24557105" w14:textId="77777777" w:rsidR="00156566" w:rsidRPr="00EB3C63" w:rsidRDefault="00156566" w:rsidP="00156CB7">
            <w:pPr>
              <w:jc w:val="center"/>
              <w:rPr>
                <w:rFonts w:asciiTheme="minorHAnsi" w:hAnsiTheme="minorHAnsi" w:cstheme="minorHAnsi"/>
                <w:sz w:val="16"/>
                <w:szCs w:val="16"/>
              </w:rPr>
            </w:pPr>
          </w:p>
        </w:tc>
        <w:tc>
          <w:tcPr>
            <w:tcW w:w="861" w:type="dxa"/>
          </w:tcPr>
          <w:p w14:paraId="7CDD9006" w14:textId="77777777" w:rsidR="00156566" w:rsidRPr="00EB3C63" w:rsidRDefault="00156566" w:rsidP="00156CB7">
            <w:pPr>
              <w:jc w:val="center"/>
              <w:rPr>
                <w:rFonts w:asciiTheme="minorHAnsi" w:hAnsiTheme="minorHAnsi" w:cstheme="minorHAnsi"/>
                <w:sz w:val="16"/>
                <w:szCs w:val="16"/>
                <w:lang w:val="fr-FR"/>
              </w:rPr>
            </w:pPr>
          </w:p>
        </w:tc>
      </w:tr>
      <w:tr w:rsidR="000B75D2" w:rsidRPr="00EB3C63" w14:paraId="09016918" w14:textId="77777777" w:rsidTr="00156CB7">
        <w:trPr>
          <w:trHeight w:val="422"/>
        </w:trPr>
        <w:tc>
          <w:tcPr>
            <w:tcW w:w="8036" w:type="dxa"/>
            <w:gridSpan w:val="3"/>
          </w:tcPr>
          <w:p w14:paraId="11B41660" w14:textId="77777777" w:rsidR="000B75D2" w:rsidRDefault="000B75D2" w:rsidP="00156566">
            <w:pPr>
              <w:tabs>
                <w:tab w:val="left" w:pos="748"/>
              </w:tabs>
              <w:ind w:left="697" w:hanging="360"/>
              <w:jc w:val="both"/>
              <w:rPr>
                <w:rFonts w:asciiTheme="minorHAnsi" w:hAnsiTheme="minorHAnsi" w:cstheme="minorHAnsi"/>
                <w:i/>
                <w:iCs/>
                <w:sz w:val="16"/>
                <w:szCs w:val="16"/>
              </w:rPr>
            </w:pPr>
            <w:r>
              <w:rPr>
                <w:rFonts w:asciiTheme="minorHAnsi" w:hAnsiTheme="minorHAnsi" w:cstheme="minorHAnsi"/>
                <w:i/>
                <w:iCs/>
                <w:sz w:val="16"/>
                <w:szCs w:val="16"/>
              </w:rPr>
              <w:t xml:space="preserve">n)    </w:t>
            </w:r>
            <w:r w:rsidRPr="000B75D2">
              <w:rPr>
                <w:rFonts w:asciiTheme="minorHAnsi" w:hAnsiTheme="minorHAnsi" w:cstheme="minorHAnsi"/>
                <w:i/>
                <w:iCs/>
                <w:sz w:val="16"/>
                <w:szCs w:val="16"/>
              </w:rPr>
              <w:t>Solicitantul se angajează să prezinte dovezi privind rezonabilitatea costurilor pentru investițiile în eficiență energetică pentru care se solicită ajutor de stat;</w:t>
            </w:r>
          </w:p>
          <w:p w14:paraId="48BD1F9B" w14:textId="145E57EC" w:rsidR="000B75D2" w:rsidRPr="000B75D2" w:rsidRDefault="000B75D2" w:rsidP="000B75D2">
            <w:pPr>
              <w:tabs>
                <w:tab w:val="left" w:pos="748"/>
              </w:tabs>
              <w:ind w:left="697" w:hanging="360"/>
              <w:jc w:val="both"/>
              <w:rPr>
                <w:rFonts w:asciiTheme="minorHAnsi" w:hAnsiTheme="minorHAnsi" w:cstheme="minorHAnsi"/>
                <w:i/>
                <w:iCs/>
                <w:color w:val="FF0000"/>
                <w:sz w:val="16"/>
                <w:szCs w:val="16"/>
              </w:rPr>
            </w:pPr>
            <w:r w:rsidRPr="000B75D2">
              <w:rPr>
                <w:rFonts w:asciiTheme="minorHAnsi" w:hAnsiTheme="minorHAnsi" w:cstheme="minorHAnsi"/>
                <w:i/>
                <w:iCs/>
                <w:color w:val="FF0000"/>
                <w:sz w:val="16"/>
                <w:szCs w:val="16"/>
              </w:rPr>
              <w:t xml:space="preserve">          Se probează prin:</w:t>
            </w:r>
          </w:p>
          <w:p w14:paraId="0B7B5055" w14:textId="71C76231" w:rsidR="000B75D2" w:rsidRDefault="000B75D2" w:rsidP="000B75D2">
            <w:pPr>
              <w:tabs>
                <w:tab w:val="left" w:pos="748"/>
              </w:tabs>
              <w:ind w:left="697" w:hanging="360"/>
              <w:jc w:val="both"/>
              <w:rPr>
                <w:rFonts w:asciiTheme="minorHAnsi" w:hAnsiTheme="minorHAnsi" w:cstheme="minorHAnsi"/>
                <w:i/>
                <w:iCs/>
                <w:sz w:val="16"/>
                <w:szCs w:val="16"/>
              </w:rPr>
            </w:pPr>
            <w:r w:rsidRPr="000B75D2">
              <w:rPr>
                <w:rFonts w:asciiTheme="minorHAnsi" w:hAnsiTheme="minorHAnsi" w:cstheme="minorHAnsi"/>
                <w:i/>
                <w:iCs/>
                <w:color w:val="FF0000"/>
                <w:sz w:val="16"/>
                <w:szCs w:val="16"/>
              </w:rPr>
              <w:t xml:space="preserve">          Declarația de angajament, Declarația de eligibilitate, justificarea privind rezonabilitatea costurilor</w:t>
            </w:r>
          </w:p>
        </w:tc>
        <w:tc>
          <w:tcPr>
            <w:tcW w:w="779" w:type="dxa"/>
          </w:tcPr>
          <w:p w14:paraId="14C59048" w14:textId="77777777" w:rsidR="000B75D2" w:rsidRPr="00EB3C63" w:rsidRDefault="000B75D2" w:rsidP="00156CB7">
            <w:pPr>
              <w:jc w:val="center"/>
              <w:rPr>
                <w:rFonts w:asciiTheme="minorHAnsi" w:hAnsiTheme="minorHAnsi" w:cstheme="minorHAnsi"/>
                <w:sz w:val="16"/>
                <w:szCs w:val="16"/>
              </w:rPr>
            </w:pPr>
          </w:p>
        </w:tc>
        <w:tc>
          <w:tcPr>
            <w:tcW w:w="861" w:type="dxa"/>
          </w:tcPr>
          <w:p w14:paraId="7A3CC93F" w14:textId="77777777" w:rsidR="000B75D2" w:rsidRPr="00EB3C63" w:rsidRDefault="000B75D2" w:rsidP="00156CB7">
            <w:pPr>
              <w:jc w:val="center"/>
              <w:rPr>
                <w:rFonts w:asciiTheme="minorHAnsi" w:hAnsiTheme="minorHAnsi" w:cstheme="minorHAnsi"/>
                <w:sz w:val="16"/>
                <w:szCs w:val="16"/>
                <w:lang w:val="fr-FR"/>
              </w:rPr>
            </w:pPr>
          </w:p>
        </w:tc>
      </w:tr>
      <w:tr w:rsidR="00E558D5" w:rsidRPr="00EB3C63" w14:paraId="66B73F89" w14:textId="77777777" w:rsidTr="00156CB7">
        <w:tc>
          <w:tcPr>
            <w:tcW w:w="8815" w:type="dxa"/>
            <w:gridSpan w:val="4"/>
            <w:shd w:val="clear" w:color="auto" w:fill="FBE4D5"/>
          </w:tcPr>
          <w:p w14:paraId="1F1EF39B" w14:textId="77777777" w:rsidR="00E558D5" w:rsidRPr="00EB3C63" w:rsidRDefault="00E558D5" w:rsidP="00156CB7">
            <w:pPr>
              <w:rPr>
                <w:rFonts w:asciiTheme="minorHAnsi" w:hAnsiTheme="minorHAnsi" w:cstheme="minorHAnsi"/>
                <w:sz w:val="16"/>
                <w:szCs w:val="16"/>
              </w:rPr>
            </w:pPr>
            <w:r w:rsidRPr="00EB3C63">
              <w:rPr>
                <w:rFonts w:asciiTheme="minorHAnsi" w:hAnsiTheme="minorHAnsi" w:cstheme="minorHAnsi"/>
                <w:b/>
                <w:sz w:val="16"/>
                <w:szCs w:val="16"/>
              </w:rPr>
              <w:t>B. Eligibilitatea proiectului</w:t>
            </w:r>
          </w:p>
        </w:tc>
        <w:tc>
          <w:tcPr>
            <w:tcW w:w="861" w:type="dxa"/>
            <w:shd w:val="clear" w:color="auto" w:fill="FBE4D5"/>
          </w:tcPr>
          <w:p w14:paraId="01745396" w14:textId="77777777" w:rsidR="00E558D5" w:rsidRPr="00EB3C63" w:rsidRDefault="00E558D5" w:rsidP="00156CB7">
            <w:pPr>
              <w:rPr>
                <w:rFonts w:asciiTheme="minorHAnsi" w:hAnsiTheme="minorHAnsi" w:cstheme="minorHAnsi"/>
                <w:b/>
                <w:sz w:val="16"/>
                <w:szCs w:val="16"/>
              </w:rPr>
            </w:pPr>
          </w:p>
        </w:tc>
      </w:tr>
      <w:tr w:rsidR="00E558D5" w:rsidRPr="00EB3C63" w14:paraId="628DDFBE" w14:textId="77777777" w:rsidTr="00156CB7">
        <w:tc>
          <w:tcPr>
            <w:tcW w:w="8036" w:type="dxa"/>
            <w:gridSpan w:val="3"/>
          </w:tcPr>
          <w:p w14:paraId="61C4D3CE" w14:textId="77777777" w:rsidR="004F6A8C" w:rsidRPr="004F6A8C" w:rsidRDefault="004F6A8C" w:rsidP="004F6A8C">
            <w:pPr>
              <w:pStyle w:val="ListParagraph"/>
              <w:numPr>
                <w:ilvl w:val="0"/>
                <w:numId w:val="3"/>
              </w:numPr>
              <w:rPr>
                <w:rFonts w:asciiTheme="minorHAnsi" w:hAnsiTheme="minorHAnsi" w:cstheme="minorHAnsi"/>
                <w:sz w:val="16"/>
                <w:szCs w:val="16"/>
              </w:rPr>
            </w:pPr>
            <w:r w:rsidRPr="004F6A8C">
              <w:rPr>
                <w:rFonts w:asciiTheme="minorHAnsi" w:hAnsiTheme="minorHAnsi" w:cstheme="minorHAnsi"/>
                <w:sz w:val="16"/>
                <w:szCs w:val="16"/>
              </w:rPr>
              <w:t>Proiectul este implementat pe teritoriul României</w:t>
            </w:r>
          </w:p>
          <w:p w14:paraId="0DD1E556" w14:textId="77777777" w:rsidR="004F6A8C" w:rsidRDefault="004F6A8C" w:rsidP="004F6A8C">
            <w:pPr>
              <w:rPr>
                <w:rFonts w:asciiTheme="minorHAnsi" w:hAnsiTheme="minorHAnsi" w:cstheme="minorHAnsi"/>
                <w:i/>
                <w:color w:val="FF0000"/>
                <w:sz w:val="16"/>
                <w:szCs w:val="16"/>
              </w:rPr>
            </w:pPr>
          </w:p>
          <w:p w14:paraId="0D01D6AB" w14:textId="3F85EFF0" w:rsidR="00E558D5" w:rsidRPr="00D35C57" w:rsidRDefault="004F6A8C" w:rsidP="00D35C57">
            <w:pPr>
              <w:rPr>
                <w:rFonts w:asciiTheme="minorHAnsi" w:hAnsiTheme="minorHAnsi" w:cstheme="minorHAnsi"/>
                <w:i/>
                <w:color w:val="FF0000"/>
                <w:sz w:val="16"/>
                <w:szCs w:val="16"/>
              </w:rPr>
            </w:pPr>
            <w:r w:rsidRPr="004F6A8C">
              <w:rPr>
                <w:rFonts w:asciiTheme="minorHAnsi" w:hAnsiTheme="minorHAnsi" w:cstheme="minorHAnsi"/>
                <w:i/>
                <w:color w:val="FF0000"/>
                <w:sz w:val="16"/>
                <w:szCs w:val="16"/>
              </w:rPr>
              <w:t>Se probează prin secțiunea Localizare proiect din Cererea de finanțare</w:t>
            </w:r>
          </w:p>
        </w:tc>
        <w:tc>
          <w:tcPr>
            <w:tcW w:w="779" w:type="dxa"/>
          </w:tcPr>
          <w:p w14:paraId="1A9522E8"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6668EE61"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1440E95B" w14:textId="77777777" w:rsidTr="00156CB7">
        <w:tc>
          <w:tcPr>
            <w:tcW w:w="8036" w:type="dxa"/>
            <w:gridSpan w:val="3"/>
          </w:tcPr>
          <w:p w14:paraId="47E75AB4" w14:textId="77777777" w:rsidR="00111826" w:rsidRPr="00111826" w:rsidRDefault="00111826" w:rsidP="00156CB7">
            <w:pPr>
              <w:pStyle w:val="ListParagraph"/>
              <w:numPr>
                <w:ilvl w:val="0"/>
                <w:numId w:val="3"/>
              </w:numPr>
              <w:jc w:val="both"/>
              <w:rPr>
                <w:rFonts w:asciiTheme="minorHAnsi" w:hAnsiTheme="minorHAnsi" w:cstheme="minorHAnsi"/>
                <w:noProof/>
                <w:sz w:val="16"/>
                <w:szCs w:val="16"/>
                <w:lang w:val="ro-RO"/>
              </w:rPr>
            </w:pPr>
            <w:r w:rsidRPr="00111826">
              <w:rPr>
                <w:rFonts w:asciiTheme="minorHAnsi" w:hAnsiTheme="minorHAnsi" w:cstheme="minorHAnsi"/>
                <w:noProof/>
                <w:sz w:val="16"/>
                <w:szCs w:val="16"/>
                <w:lang w:val="ro-RO"/>
              </w:rPr>
              <w:t xml:space="preserve">Perioada de implementare a proiectului nu depășește data de 31 decembrie 2023. </w:t>
            </w:r>
          </w:p>
          <w:p w14:paraId="118F80D0" w14:textId="5E9A3525" w:rsidR="00111826" w:rsidRPr="00111826" w:rsidRDefault="00111826" w:rsidP="00156CB7">
            <w:pPr>
              <w:pStyle w:val="ListParagraph"/>
              <w:ind w:left="360"/>
              <w:jc w:val="both"/>
              <w:rPr>
                <w:rFonts w:asciiTheme="minorHAnsi" w:hAnsiTheme="minorHAnsi" w:cstheme="minorHAnsi"/>
                <w:noProof/>
                <w:sz w:val="16"/>
                <w:szCs w:val="16"/>
                <w:lang w:val="ro-RO"/>
              </w:rPr>
            </w:pPr>
          </w:p>
          <w:p w14:paraId="494D61BC" w14:textId="77777777" w:rsidR="00111826" w:rsidRPr="00111826" w:rsidRDefault="00111826" w:rsidP="00156CB7">
            <w:pPr>
              <w:jc w:val="both"/>
              <w:rPr>
                <w:rFonts w:asciiTheme="minorHAnsi" w:hAnsiTheme="minorHAnsi" w:cstheme="minorHAnsi"/>
                <w:i/>
                <w:color w:val="FF0000"/>
                <w:sz w:val="16"/>
                <w:szCs w:val="16"/>
              </w:rPr>
            </w:pPr>
            <w:r w:rsidRPr="00111826">
              <w:rPr>
                <w:rFonts w:asciiTheme="minorHAnsi" w:hAnsiTheme="minorHAnsi" w:cstheme="minorHAnsi"/>
                <w:i/>
                <w:color w:val="FF0000"/>
                <w:sz w:val="16"/>
                <w:szCs w:val="16"/>
              </w:rPr>
              <w:t>Se probează prin cererea de finanțare MYSMIS, declaratia privind activitatile desfasurate, alte grafice si planuri solicitate și declarația de angajament și de eligibilitate.</w:t>
            </w:r>
          </w:p>
          <w:p w14:paraId="158DFB31" w14:textId="55CA2B2E" w:rsidR="00E558D5" w:rsidRPr="00EB3C63" w:rsidRDefault="00E558D5" w:rsidP="00156CB7">
            <w:pPr>
              <w:jc w:val="both"/>
              <w:rPr>
                <w:rFonts w:asciiTheme="minorHAnsi" w:hAnsiTheme="minorHAnsi" w:cstheme="minorHAnsi"/>
                <w:i/>
                <w:color w:val="FF0000"/>
                <w:sz w:val="16"/>
                <w:szCs w:val="16"/>
              </w:rPr>
            </w:pPr>
          </w:p>
        </w:tc>
        <w:tc>
          <w:tcPr>
            <w:tcW w:w="779" w:type="dxa"/>
          </w:tcPr>
          <w:p w14:paraId="02EA339D"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6DCAB2F9"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42B2DDBA" w14:textId="77777777" w:rsidTr="00156CB7">
        <w:tc>
          <w:tcPr>
            <w:tcW w:w="8036" w:type="dxa"/>
            <w:gridSpan w:val="3"/>
          </w:tcPr>
          <w:p w14:paraId="4BEFCACE" w14:textId="77777777" w:rsidR="004F6A8C" w:rsidRPr="004F6A8C" w:rsidRDefault="004F6A8C" w:rsidP="004F6A8C">
            <w:pPr>
              <w:pStyle w:val="ListParagraph"/>
              <w:numPr>
                <w:ilvl w:val="0"/>
                <w:numId w:val="3"/>
              </w:numPr>
              <w:rPr>
                <w:rFonts w:asciiTheme="minorHAnsi" w:hAnsiTheme="minorHAnsi" w:cstheme="minorHAnsi"/>
                <w:sz w:val="16"/>
                <w:szCs w:val="16"/>
              </w:rPr>
            </w:pPr>
            <w:r w:rsidRPr="004F6A8C">
              <w:rPr>
                <w:rFonts w:asciiTheme="minorHAnsi" w:hAnsiTheme="minorHAnsi" w:cstheme="minorHAnsi"/>
                <w:sz w:val="16"/>
                <w:szCs w:val="16"/>
              </w:rPr>
              <w:t xml:space="preserve">Proiectul se încadrează în categoriile de acțiuni finanțabile menţionate în POIM, corespunzătoare Axei Prioritare 11, Obiectivul specific 11.2 – </w:t>
            </w:r>
            <w:r w:rsidRPr="004F6A8C">
              <w:rPr>
                <w:rFonts w:asciiTheme="minorHAnsi" w:hAnsiTheme="minorHAnsi" w:cstheme="minorHAnsi"/>
                <w:iCs/>
                <w:sz w:val="16"/>
                <w:szCs w:val="16"/>
              </w:rPr>
              <w:t xml:space="preserve">Utilizarea energiei din surse regenerabile la nivelul autorităților publice </w:t>
            </w:r>
            <w:proofErr w:type="gramStart"/>
            <w:r w:rsidRPr="004F6A8C">
              <w:rPr>
                <w:rFonts w:asciiTheme="minorHAnsi" w:hAnsiTheme="minorHAnsi" w:cstheme="minorHAnsi"/>
                <w:iCs/>
                <w:sz w:val="16"/>
                <w:szCs w:val="16"/>
              </w:rPr>
              <w:t>locale</w:t>
            </w:r>
            <w:r w:rsidRPr="004F6A8C">
              <w:rPr>
                <w:rFonts w:asciiTheme="minorHAnsi" w:hAnsiTheme="minorHAnsi" w:cstheme="minorHAnsi"/>
                <w:sz w:val="16"/>
                <w:szCs w:val="16"/>
              </w:rPr>
              <w:t xml:space="preserve"> ,</w:t>
            </w:r>
            <w:proofErr w:type="gramEnd"/>
            <w:r w:rsidRPr="004F6A8C">
              <w:rPr>
                <w:rFonts w:asciiTheme="minorHAnsi" w:hAnsiTheme="minorHAnsi" w:cstheme="minorHAnsi"/>
                <w:sz w:val="16"/>
                <w:szCs w:val="16"/>
              </w:rPr>
              <w:t xml:space="preserve"> definite în prezentul ghid al solicitantului și demonstrează contribuția la rezultatele OS 11.2.</w:t>
            </w:r>
          </w:p>
          <w:p w14:paraId="1057CBB7" w14:textId="77777777" w:rsidR="004F6A8C" w:rsidRDefault="004F6A8C" w:rsidP="00156CB7">
            <w:pPr>
              <w:jc w:val="both"/>
              <w:rPr>
                <w:rFonts w:asciiTheme="minorHAnsi" w:hAnsiTheme="minorHAnsi" w:cstheme="minorHAnsi"/>
                <w:i/>
                <w:color w:val="FF0000"/>
                <w:sz w:val="16"/>
                <w:szCs w:val="16"/>
              </w:rPr>
            </w:pPr>
          </w:p>
          <w:p w14:paraId="08EAEBFE" w14:textId="0968B0EB" w:rsidR="00E558D5" w:rsidRPr="00EB3C63" w:rsidRDefault="004F6A8C" w:rsidP="00156CB7">
            <w:pPr>
              <w:jc w:val="both"/>
              <w:rPr>
                <w:rFonts w:asciiTheme="minorHAnsi" w:hAnsiTheme="minorHAnsi" w:cstheme="minorHAnsi"/>
                <w:i/>
                <w:sz w:val="16"/>
                <w:szCs w:val="16"/>
              </w:rPr>
            </w:pPr>
            <w:r w:rsidRPr="004F6A8C">
              <w:rPr>
                <w:rFonts w:asciiTheme="minorHAnsi" w:hAnsiTheme="minorHAnsi" w:cstheme="minorHAnsi"/>
                <w:i/>
                <w:color w:val="FF0000"/>
                <w:sz w:val="16"/>
                <w:szCs w:val="16"/>
              </w:rPr>
              <w:t>Se probează prin secțiunea Obiective proiect și Descriere investiție, din Cererea de finanţare MYSMIS, declarația de eligibilitate, HCL/HCJ de aprobare a documentației proiectului și a indicatorilor tehnico-economici.</w:t>
            </w:r>
          </w:p>
        </w:tc>
        <w:tc>
          <w:tcPr>
            <w:tcW w:w="779" w:type="dxa"/>
          </w:tcPr>
          <w:p w14:paraId="376C3063" w14:textId="77777777" w:rsidR="00E558D5" w:rsidRPr="00EB3C63" w:rsidRDefault="00E558D5" w:rsidP="00156CB7">
            <w:pPr>
              <w:jc w:val="center"/>
              <w:rPr>
                <w:rFonts w:asciiTheme="minorHAnsi" w:hAnsiTheme="minorHAnsi" w:cstheme="minorHAnsi"/>
                <w:sz w:val="16"/>
                <w:szCs w:val="16"/>
                <w:lang w:val="en-US"/>
              </w:rPr>
            </w:pPr>
          </w:p>
        </w:tc>
        <w:tc>
          <w:tcPr>
            <w:tcW w:w="861" w:type="dxa"/>
          </w:tcPr>
          <w:p w14:paraId="4C8919E2" w14:textId="77777777" w:rsidR="00E558D5" w:rsidRPr="00EB3C63" w:rsidRDefault="00E558D5" w:rsidP="00156CB7">
            <w:pPr>
              <w:jc w:val="center"/>
              <w:rPr>
                <w:rFonts w:asciiTheme="minorHAnsi" w:hAnsiTheme="minorHAnsi" w:cstheme="minorHAnsi"/>
                <w:sz w:val="16"/>
                <w:szCs w:val="16"/>
                <w:lang w:val="en-US"/>
              </w:rPr>
            </w:pPr>
          </w:p>
        </w:tc>
      </w:tr>
      <w:tr w:rsidR="00E558D5" w:rsidRPr="00EB3C63" w14:paraId="2D2CDE41" w14:textId="77777777" w:rsidTr="00156CB7">
        <w:tc>
          <w:tcPr>
            <w:tcW w:w="8036" w:type="dxa"/>
            <w:gridSpan w:val="3"/>
          </w:tcPr>
          <w:p w14:paraId="644DF252" w14:textId="77777777" w:rsidR="004F6A8C" w:rsidRPr="004F6A8C" w:rsidRDefault="004F6A8C" w:rsidP="004F6A8C">
            <w:pPr>
              <w:pStyle w:val="ListParagraph"/>
              <w:numPr>
                <w:ilvl w:val="0"/>
                <w:numId w:val="3"/>
              </w:numPr>
              <w:rPr>
                <w:rFonts w:asciiTheme="minorHAnsi" w:hAnsiTheme="minorHAnsi" w:cstheme="minorHAnsi"/>
                <w:sz w:val="16"/>
                <w:szCs w:val="16"/>
                <w:lang w:val="it-IT"/>
              </w:rPr>
            </w:pPr>
            <w:r w:rsidRPr="004F6A8C">
              <w:rPr>
                <w:rFonts w:asciiTheme="minorHAnsi" w:hAnsiTheme="minorHAnsi" w:cstheme="minorHAnsi"/>
                <w:sz w:val="16"/>
                <w:szCs w:val="16"/>
                <w:lang w:val="it-IT"/>
              </w:rPr>
              <w:t xml:space="preserve">Scopul </w:t>
            </w:r>
            <w:r w:rsidRPr="004F6A8C">
              <w:rPr>
                <w:rFonts w:asciiTheme="minorHAnsi" w:hAnsiTheme="minorHAnsi" w:cstheme="minorHAnsi" w:hint="eastAsia"/>
                <w:sz w:val="16"/>
                <w:szCs w:val="16"/>
                <w:lang w:val="it-IT"/>
              </w:rPr>
              <w:t>ş</w:t>
            </w:r>
            <w:r w:rsidRPr="004F6A8C">
              <w:rPr>
                <w:rFonts w:asciiTheme="minorHAnsi" w:hAnsiTheme="minorHAnsi" w:cstheme="minorHAnsi"/>
                <w:sz w:val="16"/>
                <w:szCs w:val="16"/>
                <w:lang w:val="it-IT"/>
              </w:rPr>
              <w:t xml:space="preserve">i obiectivele proiectului sunt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n concordan</w:t>
            </w:r>
            <w:r w:rsidRPr="004F6A8C">
              <w:rPr>
                <w:rFonts w:asciiTheme="minorHAnsi" w:hAnsiTheme="minorHAnsi" w:cstheme="minorHAnsi" w:hint="eastAsia"/>
                <w:sz w:val="16"/>
                <w:szCs w:val="16"/>
                <w:lang w:val="it-IT"/>
              </w:rPr>
              <w:t>ţă</w:t>
            </w:r>
            <w:r w:rsidRPr="004F6A8C">
              <w:rPr>
                <w:rFonts w:asciiTheme="minorHAnsi" w:hAnsiTheme="minorHAnsi" w:cstheme="minorHAnsi"/>
                <w:sz w:val="16"/>
                <w:szCs w:val="16"/>
                <w:lang w:val="it-IT"/>
              </w:rPr>
              <w:t xml:space="preserve"> cu ac</w:t>
            </w:r>
            <w:r w:rsidRPr="004F6A8C">
              <w:rPr>
                <w:rFonts w:asciiTheme="minorHAnsi" w:hAnsiTheme="minorHAnsi" w:cstheme="minorHAnsi" w:hint="eastAsia"/>
                <w:sz w:val="16"/>
                <w:szCs w:val="16"/>
                <w:lang w:val="it-IT"/>
              </w:rPr>
              <w:t>ţ</w:t>
            </w:r>
            <w:r w:rsidRPr="004F6A8C">
              <w:rPr>
                <w:rFonts w:asciiTheme="minorHAnsi" w:hAnsiTheme="minorHAnsi" w:cstheme="minorHAnsi"/>
                <w:sz w:val="16"/>
                <w:szCs w:val="16"/>
                <w:lang w:val="it-IT"/>
              </w:rPr>
              <w:t>iunea eligibil</w:t>
            </w:r>
            <w:r w:rsidRPr="004F6A8C">
              <w:rPr>
                <w:rFonts w:asciiTheme="minorHAnsi" w:hAnsiTheme="minorHAnsi" w:cstheme="minorHAnsi" w:hint="eastAsia"/>
                <w:sz w:val="16"/>
                <w:szCs w:val="16"/>
                <w:lang w:val="it-IT"/>
              </w:rPr>
              <w:t>ă</w:t>
            </w:r>
            <w:r w:rsidRPr="004F6A8C">
              <w:rPr>
                <w:rFonts w:asciiTheme="minorHAnsi" w:hAnsiTheme="minorHAnsi" w:cstheme="minorHAnsi"/>
                <w:sz w:val="16"/>
                <w:szCs w:val="16"/>
                <w:lang w:val="it-IT"/>
              </w:rPr>
              <w:t xml:space="preserve"> din cadrul Obiectivului specific 11.2, </w:t>
            </w:r>
            <w:r w:rsidRPr="004F6A8C">
              <w:rPr>
                <w:rFonts w:asciiTheme="minorHAnsi" w:hAnsiTheme="minorHAnsi" w:cstheme="minorHAnsi" w:hint="eastAsia"/>
                <w:sz w:val="16"/>
                <w:szCs w:val="16"/>
                <w:lang w:val="it-IT"/>
              </w:rPr>
              <w:t>ş</w:t>
            </w:r>
            <w:r w:rsidRPr="004F6A8C">
              <w:rPr>
                <w:rFonts w:asciiTheme="minorHAnsi" w:hAnsiTheme="minorHAnsi" w:cstheme="minorHAnsi"/>
                <w:sz w:val="16"/>
                <w:szCs w:val="16"/>
                <w:lang w:val="it-IT"/>
              </w:rPr>
              <w:t>i cu activit</w:t>
            </w:r>
            <w:r w:rsidRPr="004F6A8C">
              <w:rPr>
                <w:rFonts w:asciiTheme="minorHAnsi" w:hAnsiTheme="minorHAnsi" w:cstheme="minorHAnsi" w:hint="eastAsia"/>
                <w:sz w:val="16"/>
                <w:szCs w:val="16"/>
                <w:lang w:val="it-IT"/>
              </w:rPr>
              <w:t>ăţ</w:t>
            </w:r>
            <w:r w:rsidRPr="004F6A8C">
              <w:rPr>
                <w:rFonts w:asciiTheme="minorHAnsi" w:hAnsiTheme="minorHAnsi" w:cstheme="minorHAnsi"/>
                <w:sz w:val="16"/>
                <w:szCs w:val="16"/>
                <w:lang w:val="it-IT"/>
              </w:rPr>
              <w:t>ile eligibile enumerate la sec</w:t>
            </w:r>
            <w:r w:rsidRPr="004F6A8C">
              <w:rPr>
                <w:rFonts w:asciiTheme="minorHAnsi" w:hAnsiTheme="minorHAnsi" w:cstheme="minorHAnsi" w:hint="eastAsia"/>
                <w:sz w:val="16"/>
                <w:szCs w:val="16"/>
                <w:lang w:val="it-IT"/>
              </w:rPr>
              <w:t>ţ</w:t>
            </w:r>
            <w:r w:rsidRPr="004F6A8C">
              <w:rPr>
                <w:rFonts w:asciiTheme="minorHAnsi" w:hAnsiTheme="minorHAnsi" w:cstheme="minorHAnsi"/>
                <w:sz w:val="16"/>
                <w:szCs w:val="16"/>
                <w:lang w:val="it-IT"/>
              </w:rPr>
              <w:t>iunea 1.3.2 Activit</w:t>
            </w:r>
            <w:r w:rsidRPr="004F6A8C">
              <w:rPr>
                <w:rFonts w:asciiTheme="minorHAnsi" w:hAnsiTheme="minorHAnsi" w:cstheme="minorHAnsi" w:hint="eastAsia"/>
                <w:sz w:val="16"/>
                <w:szCs w:val="16"/>
                <w:lang w:val="it-IT"/>
              </w:rPr>
              <w:t>ăţ</w:t>
            </w:r>
            <w:r w:rsidRPr="004F6A8C">
              <w:rPr>
                <w:rFonts w:asciiTheme="minorHAnsi" w:hAnsiTheme="minorHAnsi" w:cstheme="minorHAnsi"/>
                <w:sz w:val="16"/>
                <w:szCs w:val="16"/>
                <w:lang w:val="it-IT"/>
              </w:rPr>
              <w:t>i finan</w:t>
            </w:r>
            <w:r w:rsidRPr="004F6A8C">
              <w:rPr>
                <w:rFonts w:asciiTheme="minorHAnsi" w:hAnsiTheme="minorHAnsi" w:cstheme="minorHAnsi" w:hint="eastAsia"/>
                <w:sz w:val="16"/>
                <w:szCs w:val="16"/>
                <w:lang w:val="it-IT"/>
              </w:rPr>
              <w:t>ţ</w:t>
            </w:r>
            <w:r w:rsidRPr="004F6A8C">
              <w:rPr>
                <w:rFonts w:asciiTheme="minorHAnsi" w:hAnsiTheme="minorHAnsi" w:cstheme="minorHAnsi"/>
                <w:sz w:val="16"/>
                <w:szCs w:val="16"/>
                <w:lang w:val="it-IT"/>
              </w:rPr>
              <w:t xml:space="preserve">abile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n cadrul Obiectivului specific 11.2.</w:t>
            </w:r>
          </w:p>
          <w:p w14:paraId="1E6419B3" w14:textId="77777777" w:rsidR="004F6A8C" w:rsidRDefault="004F6A8C" w:rsidP="004F6A8C">
            <w:pPr>
              <w:jc w:val="both"/>
              <w:rPr>
                <w:rFonts w:asciiTheme="minorHAnsi" w:hAnsiTheme="minorHAnsi" w:cstheme="minorHAnsi"/>
                <w:i/>
                <w:sz w:val="16"/>
                <w:szCs w:val="16"/>
              </w:rPr>
            </w:pPr>
          </w:p>
          <w:p w14:paraId="6D30B1B9" w14:textId="5FF3933B" w:rsidR="00E558D5" w:rsidRPr="00111826" w:rsidRDefault="004F6A8C" w:rsidP="004F6A8C">
            <w:pPr>
              <w:jc w:val="both"/>
              <w:rPr>
                <w:rFonts w:asciiTheme="minorHAnsi" w:hAnsiTheme="minorHAnsi" w:cstheme="minorHAnsi"/>
                <w:i/>
                <w:sz w:val="16"/>
                <w:szCs w:val="16"/>
              </w:rPr>
            </w:pPr>
            <w:r w:rsidRPr="004F6A8C">
              <w:rPr>
                <w:rFonts w:asciiTheme="minorHAnsi" w:hAnsiTheme="minorHAnsi" w:cstheme="minorHAnsi"/>
                <w:i/>
                <w:color w:val="FF0000"/>
                <w:sz w:val="16"/>
                <w:szCs w:val="16"/>
              </w:rPr>
              <w:t>Se probează prin secţiunile Obiective proiect si Activitati previzionate din Cererea de finanţare MySMIS si Declaratia de eligibilitate</w:t>
            </w:r>
          </w:p>
        </w:tc>
        <w:tc>
          <w:tcPr>
            <w:tcW w:w="779" w:type="dxa"/>
          </w:tcPr>
          <w:p w14:paraId="001F091C" w14:textId="77777777" w:rsidR="00E558D5" w:rsidRPr="00EB3C63" w:rsidRDefault="00E558D5" w:rsidP="00156CB7">
            <w:pPr>
              <w:jc w:val="center"/>
              <w:rPr>
                <w:rFonts w:asciiTheme="minorHAnsi" w:hAnsiTheme="minorHAnsi" w:cstheme="minorHAnsi"/>
                <w:sz w:val="16"/>
                <w:szCs w:val="16"/>
              </w:rPr>
            </w:pPr>
          </w:p>
        </w:tc>
        <w:tc>
          <w:tcPr>
            <w:tcW w:w="861" w:type="dxa"/>
          </w:tcPr>
          <w:p w14:paraId="41AD373C" w14:textId="77777777" w:rsidR="00E558D5" w:rsidRPr="00EB3C63" w:rsidRDefault="00E558D5" w:rsidP="00156CB7">
            <w:pPr>
              <w:jc w:val="center"/>
              <w:rPr>
                <w:rFonts w:asciiTheme="minorHAnsi" w:hAnsiTheme="minorHAnsi" w:cstheme="minorHAnsi"/>
                <w:sz w:val="16"/>
                <w:szCs w:val="16"/>
              </w:rPr>
            </w:pPr>
          </w:p>
        </w:tc>
      </w:tr>
      <w:tr w:rsidR="00E558D5" w:rsidRPr="00EB3C63" w14:paraId="2127A6F5" w14:textId="77777777" w:rsidTr="00156CB7">
        <w:trPr>
          <w:trHeight w:val="351"/>
        </w:trPr>
        <w:tc>
          <w:tcPr>
            <w:tcW w:w="8036" w:type="dxa"/>
            <w:gridSpan w:val="3"/>
          </w:tcPr>
          <w:p w14:paraId="450B52FA" w14:textId="77777777" w:rsidR="004F6A8C" w:rsidRPr="004F6A8C" w:rsidRDefault="004F6A8C" w:rsidP="004F6A8C">
            <w:pPr>
              <w:pStyle w:val="ListParagraph"/>
              <w:numPr>
                <w:ilvl w:val="0"/>
                <w:numId w:val="3"/>
              </w:numPr>
              <w:rPr>
                <w:rFonts w:asciiTheme="minorHAnsi" w:hAnsiTheme="minorHAnsi" w:cstheme="minorHAnsi"/>
                <w:sz w:val="16"/>
                <w:szCs w:val="16"/>
                <w:lang w:val="it-IT"/>
              </w:rPr>
            </w:pPr>
            <w:r w:rsidRPr="004F6A8C">
              <w:rPr>
                <w:rFonts w:asciiTheme="minorHAnsi" w:hAnsiTheme="minorHAnsi" w:cstheme="minorHAnsi"/>
                <w:sz w:val="16"/>
                <w:szCs w:val="16"/>
                <w:lang w:val="it-IT"/>
              </w:rPr>
              <w:t xml:space="preserve">Solicitantul face dovada </w:t>
            </w:r>
            <w:r w:rsidRPr="004F6A8C">
              <w:rPr>
                <w:rFonts w:asciiTheme="minorHAnsi" w:hAnsiTheme="minorHAnsi" w:cstheme="minorHAnsi" w:hint="eastAsia"/>
                <w:sz w:val="16"/>
                <w:szCs w:val="16"/>
                <w:lang w:val="it-IT"/>
              </w:rPr>
              <w:t>„</w:t>
            </w:r>
            <w:r w:rsidRPr="004F6A8C">
              <w:rPr>
                <w:rFonts w:asciiTheme="minorHAnsi" w:hAnsiTheme="minorHAnsi" w:cstheme="minorHAnsi"/>
                <w:sz w:val="16"/>
                <w:szCs w:val="16"/>
                <w:lang w:val="it-IT"/>
              </w:rPr>
              <w:t>efectului stimulativ</w:t>
            </w:r>
            <w:r w:rsidRPr="004F6A8C">
              <w:rPr>
                <w:rFonts w:asciiTheme="minorHAnsi" w:hAnsiTheme="minorHAnsi" w:cstheme="minorHAnsi" w:hint="eastAsia"/>
                <w:sz w:val="16"/>
                <w:szCs w:val="16"/>
                <w:lang w:val="it-IT"/>
              </w:rPr>
              <w:t>”</w:t>
            </w:r>
            <w:r w:rsidRPr="004F6A8C">
              <w:rPr>
                <w:rFonts w:asciiTheme="minorHAnsi" w:hAnsiTheme="minorHAnsi" w:cstheme="minorHAnsi"/>
                <w:sz w:val="16"/>
                <w:szCs w:val="16"/>
                <w:lang w:val="it-IT"/>
              </w:rPr>
              <w:t xml:space="preserve">, cu luarea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 xml:space="preserve">n considerare a principiului </w:t>
            </w:r>
            <w:r w:rsidRPr="004F6A8C">
              <w:rPr>
                <w:rFonts w:asciiTheme="minorHAnsi" w:hAnsiTheme="minorHAnsi" w:cstheme="minorHAnsi" w:hint="eastAsia"/>
                <w:sz w:val="16"/>
                <w:szCs w:val="16"/>
                <w:lang w:val="it-IT"/>
              </w:rPr>
              <w:t>„</w:t>
            </w:r>
            <w:r w:rsidRPr="004F6A8C">
              <w:rPr>
                <w:rFonts w:asciiTheme="minorHAnsi" w:hAnsiTheme="minorHAnsi" w:cstheme="minorHAnsi"/>
                <w:sz w:val="16"/>
                <w:szCs w:val="16"/>
                <w:lang w:val="it-IT"/>
              </w:rPr>
              <w:t>demar</w:t>
            </w:r>
            <w:r w:rsidRPr="004F6A8C">
              <w:rPr>
                <w:rFonts w:asciiTheme="minorHAnsi" w:hAnsiTheme="minorHAnsi" w:cstheme="minorHAnsi" w:hint="eastAsia"/>
                <w:sz w:val="16"/>
                <w:szCs w:val="16"/>
                <w:lang w:val="it-IT"/>
              </w:rPr>
              <w:t>ă</w:t>
            </w:r>
            <w:r w:rsidRPr="004F6A8C">
              <w:rPr>
                <w:rFonts w:asciiTheme="minorHAnsi" w:hAnsiTheme="minorHAnsi" w:cstheme="minorHAnsi"/>
                <w:sz w:val="16"/>
                <w:szCs w:val="16"/>
                <w:lang w:val="it-IT"/>
              </w:rPr>
              <w:t>rii lucr</w:t>
            </w:r>
            <w:r w:rsidRPr="004F6A8C">
              <w:rPr>
                <w:rFonts w:asciiTheme="minorHAnsi" w:hAnsiTheme="minorHAnsi" w:cstheme="minorHAnsi" w:hint="eastAsia"/>
                <w:sz w:val="16"/>
                <w:szCs w:val="16"/>
                <w:lang w:val="it-IT"/>
              </w:rPr>
              <w:t>ă</w:t>
            </w:r>
            <w:r w:rsidRPr="004F6A8C">
              <w:rPr>
                <w:rFonts w:asciiTheme="minorHAnsi" w:hAnsiTheme="minorHAnsi" w:cstheme="minorHAnsi"/>
                <w:sz w:val="16"/>
                <w:szCs w:val="16"/>
                <w:lang w:val="it-IT"/>
              </w:rPr>
              <w:t>rilor</w:t>
            </w:r>
            <w:r w:rsidRPr="004F6A8C">
              <w:rPr>
                <w:rFonts w:asciiTheme="minorHAnsi" w:hAnsiTheme="minorHAnsi" w:cstheme="minorHAnsi" w:hint="eastAsia"/>
                <w:sz w:val="16"/>
                <w:szCs w:val="16"/>
                <w:lang w:val="it-IT"/>
              </w:rPr>
              <w:t>”</w:t>
            </w:r>
            <w:r w:rsidRPr="004F6A8C">
              <w:rPr>
                <w:rFonts w:asciiTheme="minorHAnsi" w:hAnsiTheme="minorHAnsi" w:cstheme="minorHAnsi"/>
                <w:sz w:val="16"/>
                <w:szCs w:val="16"/>
                <w:lang w:val="it-IT"/>
              </w:rPr>
              <w:t xml:space="preserve">. Solicitanții vor avea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n vedere justificarea efectului stimulativ al finanț</w:t>
            </w:r>
            <w:r w:rsidRPr="004F6A8C">
              <w:rPr>
                <w:rFonts w:asciiTheme="minorHAnsi" w:hAnsiTheme="minorHAnsi" w:cstheme="minorHAnsi" w:hint="eastAsia"/>
                <w:sz w:val="16"/>
                <w:szCs w:val="16"/>
                <w:lang w:val="it-IT"/>
              </w:rPr>
              <w:t>ă</w:t>
            </w:r>
            <w:r w:rsidRPr="004F6A8C">
              <w:rPr>
                <w:rFonts w:asciiTheme="minorHAnsi" w:hAnsiTheme="minorHAnsi" w:cstheme="minorHAnsi"/>
                <w:sz w:val="16"/>
                <w:szCs w:val="16"/>
                <w:lang w:val="it-IT"/>
              </w:rPr>
              <w:t>rii solicitate și respectarea principiului privind demararea lucr</w:t>
            </w:r>
            <w:r w:rsidRPr="004F6A8C">
              <w:rPr>
                <w:rFonts w:asciiTheme="minorHAnsi" w:hAnsiTheme="minorHAnsi" w:cstheme="minorHAnsi" w:hint="eastAsia"/>
                <w:sz w:val="16"/>
                <w:szCs w:val="16"/>
                <w:lang w:val="it-IT"/>
              </w:rPr>
              <w:t>ă</w:t>
            </w:r>
            <w:r w:rsidRPr="004F6A8C">
              <w:rPr>
                <w:rFonts w:asciiTheme="minorHAnsi" w:hAnsiTheme="minorHAnsi" w:cstheme="minorHAnsi"/>
                <w:sz w:val="16"/>
                <w:szCs w:val="16"/>
                <w:lang w:val="it-IT"/>
              </w:rPr>
              <w:t xml:space="preserve">rilor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 xml:space="preserve">n cazul proiectului propus spre finanțare.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n acest sens, nu vor fi eligibile investițiile cu lucr</w:t>
            </w:r>
            <w:r w:rsidRPr="004F6A8C">
              <w:rPr>
                <w:rFonts w:asciiTheme="minorHAnsi" w:hAnsiTheme="minorHAnsi" w:cstheme="minorHAnsi" w:hint="eastAsia"/>
                <w:sz w:val="16"/>
                <w:szCs w:val="16"/>
                <w:lang w:val="it-IT"/>
              </w:rPr>
              <w:t>ă</w:t>
            </w:r>
            <w:r w:rsidRPr="004F6A8C">
              <w:rPr>
                <w:rFonts w:asciiTheme="minorHAnsi" w:hAnsiTheme="minorHAnsi" w:cstheme="minorHAnsi"/>
                <w:sz w:val="16"/>
                <w:szCs w:val="16"/>
                <w:lang w:val="it-IT"/>
              </w:rPr>
              <w:t xml:space="preserve">ri care au fost </w:t>
            </w:r>
            <w:proofErr w:type="gramStart"/>
            <w:r w:rsidRPr="004F6A8C">
              <w:rPr>
                <w:rFonts w:asciiTheme="minorHAnsi" w:hAnsiTheme="minorHAnsi" w:cstheme="minorHAnsi"/>
                <w:sz w:val="16"/>
                <w:szCs w:val="16"/>
                <w:lang w:val="it-IT"/>
              </w:rPr>
              <w:t xml:space="preserve">demarate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nainte</w:t>
            </w:r>
            <w:proofErr w:type="gramEnd"/>
            <w:r w:rsidRPr="004F6A8C">
              <w:rPr>
                <w:rFonts w:asciiTheme="minorHAnsi" w:hAnsiTheme="minorHAnsi" w:cstheme="minorHAnsi"/>
                <w:sz w:val="16"/>
                <w:szCs w:val="16"/>
                <w:lang w:val="it-IT"/>
              </w:rPr>
              <w:t xml:space="preserve"> de depunerea cererii de finanțare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n IMMRECOVER.</w:t>
            </w:r>
          </w:p>
          <w:p w14:paraId="7C4B877E" w14:textId="77777777" w:rsidR="004F6A8C" w:rsidRDefault="004F6A8C" w:rsidP="00156CB7">
            <w:pPr>
              <w:pStyle w:val="ListParagraph"/>
              <w:ind w:left="360"/>
              <w:jc w:val="both"/>
              <w:rPr>
                <w:rFonts w:asciiTheme="minorHAnsi" w:hAnsiTheme="minorHAnsi" w:cstheme="minorHAnsi"/>
                <w:i/>
                <w:noProof/>
                <w:color w:val="FF0000"/>
                <w:sz w:val="16"/>
                <w:szCs w:val="16"/>
                <w:lang w:val="ro-RO"/>
              </w:rPr>
            </w:pPr>
          </w:p>
          <w:p w14:paraId="76E0CA41" w14:textId="50BC7EEE" w:rsidR="00E558D5" w:rsidRPr="00D35C57" w:rsidRDefault="004F6A8C" w:rsidP="00156CB7">
            <w:pPr>
              <w:jc w:val="both"/>
              <w:rPr>
                <w:rFonts w:asciiTheme="minorHAnsi" w:hAnsiTheme="minorHAnsi" w:cstheme="minorHAnsi"/>
                <w:i/>
                <w:iCs/>
                <w:color w:val="FF0000"/>
                <w:sz w:val="16"/>
                <w:szCs w:val="16"/>
              </w:rPr>
            </w:pPr>
            <w:r w:rsidRPr="004F6A8C">
              <w:rPr>
                <w:rFonts w:asciiTheme="minorHAnsi" w:hAnsiTheme="minorHAnsi" w:cstheme="minorHAnsi"/>
                <w:i/>
                <w:iCs/>
                <w:color w:val="FF0000"/>
                <w:sz w:val="16"/>
                <w:szCs w:val="16"/>
              </w:rPr>
              <w:t>Se probează prin Declaraţia de eligibilitate a solicitantului, şi secţiunile Activităţi previzionate și Buget din Cererea de finanţare</w:t>
            </w:r>
            <w:r w:rsidRPr="004F6A8C">
              <w:rPr>
                <w:rFonts w:asciiTheme="minorHAnsi" w:hAnsiTheme="minorHAnsi" w:cstheme="minorHAnsi"/>
                <w:i/>
                <w:color w:val="FF0000"/>
                <w:sz w:val="16"/>
                <w:szCs w:val="16"/>
                <w:lang w:val="en-US"/>
              </w:rPr>
              <w:t xml:space="preserve"> </w:t>
            </w:r>
            <w:r w:rsidRPr="004F6A8C">
              <w:rPr>
                <w:rFonts w:asciiTheme="minorHAnsi" w:hAnsiTheme="minorHAnsi" w:cstheme="minorHAnsi"/>
                <w:i/>
                <w:iCs/>
                <w:color w:val="FF0000"/>
                <w:sz w:val="16"/>
                <w:szCs w:val="16"/>
              </w:rPr>
              <w:t>MySMIS, documentatia tehnica si analiza energetica.</w:t>
            </w:r>
          </w:p>
        </w:tc>
        <w:tc>
          <w:tcPr>
            <w:tcW w:w="779" w:type="dxa"/>
          </w:tcPr>
          <w:p w14:paraId="28BC0871"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509C8F06"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2DFA24C2" w14:textId="77777777" w:rsidTr="00156CB7">
        <w:trPr>
          <w:trHeight w:val="351"/>
        </w:trPr>
        <w:tc>
          <w:tcPr>
            <w:tcW w:w="8036" w:type="dxa"/>
            <w:gridSpan w:val="3"/>
          </w:tcPr>
          <w:p w14:paraId="59D24583" w14:textId="77777777" w:rsidR="004F6A8C" w:rsidRPr="004F6A8C" w:rsidRDefault="004F6A8C" w:rsidP="004F6A8C">
            <w:pPr>
              <w:pStyle w:val="ListParagraph"/>
              <w:numPr>
                <w:ilvl w:val="0"/>
                <w:numId w:val="3"/>
              </w:numPr>
              <w:rPr>
                <w:rFonts w:asciiTheme="minorHAnsi" w:hAnsiTheme="minorHAnsi" w:cstheme="minorHAnsi"/>
                <w:sz w:val="16"/>
                <w:szCs w:val="16"/>
                <w:lang w:val="it-IT"/>
              </w:rPr>
            </w:pPr>
            <w:r w:rsidRPr="004F6A8C">
              <w:rPr>
                <w:rFonts w:asciiTheme="minorHAnsi" w:hAnsiTheme="minorHAnsi" w:cstheme="minorHAnsi"/>
                <w:sz w:val="16"/>
                <w:szCs w:val="16"/>
                <w:lang w:val="it-IT"/>
              </w:rPr>
              <w:t>Bugetul proiectului respect</w:t>
            </w:r>
            <w:r w:rsidRPr="004F6A8C">
              <w:rPr>
                <w:rFonts w:asciiTheme="minorHAnsi" w:hAnsiTheme="minorHAnsi" w:cstheme="minorHAnsi" w:hint="eastAsia"/>
                <w:sz w:val="16"/>
                <w:szCs w:val="16"/>
                <w:lang w:val="it-IT"/>
              </w:rPr>
              <w:t>ă</w:t>
            </w:r>
            <w:r w:rsidRPr="004F6A8C">
              <w:rPr>
                <w:rFonts w:asciiTheme="minorHAnsi" w:hAnsiTheme="minorHAnsi" w:cstheme="minorHAnsi"/>
                <w:sz w:val="16"/>
                <w:szCs w:val="16"/>
                <w:lang w:val="it-IT"/>
              </w:rPr>
              <w:t xml:space="preserve"> indica</w:t>
            </w:r>
            <w:r w:rsidRPr="004F6A8C">
              <w:rPr>
                <w:rFonts w:asciiTheme="minorHAnsi" w:hAnsiTheme="minorHAnsi" w:cstheme="minorHAnsi" w:hint="eastAsia"/>
                <w:sz w:val="16"/>
                <w:szCs w:val="16"/>
                <w:lang w:val="it-IT"/>
              </w:rPr>
              <w:t>ţ</w:t>
            </w:r>
            <w:r w:rsidRPr="004F6A8C">
              <w:rPr>
                <w:rFonts w:asciiTheme="minorHAnsi" w:hAnsiTheme="minorHAnsi" w:cstheme="minorHAnsi"/>
                <w:sz w:val="16"/>
                <w:szCs w:val="16"/>
                <w:lang w:val="it-IT"/>
              </w:rPr>
              <w:t xml:space="preserve">iile privind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 xml:space="preserve">ncadrarea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 xml:space="preserve">n categoriile de cheltuieli, conform Anexei 5 la prezentul ghid </w:t>
            </w:r>
            <w:r w:rsidRPr="004F6A8C">
              <w:rPr>
                <w:rFonts w:asciiTheme="minorHAnsi" w:hAnsiTheme="minorHAnsi" w:cstheme="minorHAnsi" w:hint="eastAsia"/>
                <w:sz w:val="16"/>
                <w:szCs w:val="16"/>
                <w:lang w:val="it-IT"/>
              </w:rPr>
              <w:t>î</w:t>
            </w:r>
            <w:r w:rsidRPr="004F6A8C">
              <w:rPr>
                <w:rFonts w:asciiTheme="minorHAnsi" w:hAnsiTheme="minorHAnsi" w:cstheme="minorHAnsi"/>
                <w:sz w:val="16"/>
                <w:szCs w:val="16"/>
                <w:lang w:val="it-IT"/>
              </w:rPr>
              <w:t>n conformitate cu Cererea de finan</w:t>
            </w:r>
            <w:r w:rsidRPr="004F6A8C">
              <w:rPr>
                <w:rFonts w:asciiTheme="minorHAnsi" w:hAnsiTheme="minorHAnsi" w:cstheme="minorHAnsi" w:hint="eastAsia"/>
                <w:sz w:val="16"/>
                <w:szCs w:val="16"/>
                <w:lang w:val="it-IT"/>
              </w:rPr>
              <w:t>ţ</w:t>
            </w:r>
            <w:r w:rsidRPr="004F6A8C">
              <w:rPr>
                <w:rFonts w:asciiTheme="minorHAnsi" w:hAnsiTheme="minorHAnsi" w:cstheme="minorHAnsi"/>
                <w:sz w:val="16"/>
                <w:szCs w:val="16"/>
                <w:lang w:val="it-IT"/>
              </w:rPr>
              <w:t>are.</w:t>
            </w:r>
          </w:p>
          <w:p w14:paraId="72C19CAF" w14:textId="77777777" w:rsidR="004F6A8C" w:rsidRPr="004F6A8C" w:rsidRDefault="004F6A8C" w:rsidP="004F6A8C">
            <w:pPr>
              <w:rPr>
                <w:rFonts w:asciiTheme="minorHAnsi" w:hAnsiTheme="minorHAnsi" w:cstheme="minorHAnsi"/>
                <w:sz w:val="16"/>
                <w:szCs w:val="16"/>
                <w:lang w:val="it-IT"/>
              </w:rPr>
            </w:pPr>
          </w:p>
          <w:p w14:paraId="507D0EE8" w14:textId="77777777" w:rsidR="001F0DB5" w:rsidRPr="001F0DB5" w:rsidRDefault="001F0DB5" w:rsidP="00156CB7">
            <w:pPr>
              <w:pStyle w:val="ListParagraph"/>
              <w:ind w:left="360"/>
              <w:jc w:val="both"/>
              <w:rPr>
                <w:rFonts w:asciiTheme="minorHAnsi" w:hAnsiTheme="minorHAnsi" w:cstheme="minorHAnsi"/>
                <w:noProof/>
                <w:sz w:val="16"/>
                <w:szCs w:val="16"/>
                <w:lang w:val="ro-RO"/>
              </w:rPr>
            </w:pPr>
          </w:p>
          <w:p w14:paraId="35F0320E" w14:textId="68F6062A" w:rsidR="00E558D5" w:rsidRPr="00EB3C63" w:rsidRDefault="004F6A8C" w:rsidP="00094FCD">
            <w:pPr>
              <w:rPr>
                <w:rFonts w:asciiTheme="minorHAnsi" w:hAnsiTheme="minorHAnsi" w:cstheme="minorHAnsi"/>
                <w:i/>
                <w:sz w:val="16"/>
                <w:szCs w:val="16"/>
              </w:rPr>
            </w:pPr>
            <w:r w:rsidRPr="00C9424A">
              <w:rPr>
                <w:rFonts w:asciiTheme="minorHAnsi" w:hAnsiTheme="minorHAnsi" w:cstheme="minorHAnsi"/>
                <w:i/>
                <w:iCs/>
                <w:color w:val="FF0000"/>
                <w:sz w:val="16"/>
                <w:szCs w:val="16"/>
              </w:rPr>
              <w:t>A se vedea Secţiunea Buget - Activități și cheltuieli din Cererea de finanţare</w:t>
            </w:r>
            <w:r w:rsidRPr="00C9424A">
              <w:rPr>
                <w:rFonts w:asciiTheme="minorHAnsi" w:hAnsiTheme="minorHAnsi" w:cstheme="minorHAnsi"/>
                <w:color w:val="FF0000"/>
                <w:sz w:val="16"/>
                <w:szCs w:val="16"/>
                <w:lang w:val="en-US"/>
              </w:rPr>
              <w:t xml:space="preserve"> </w:t>
            </w:r>
            <w:r w:rsidRPr="00C9424A">
              <w:rPr>
                <w:rFonts w:asciiTheme="minorHAnsi" w:hAnsiTheme="minorHAnsi" w:cstheme="minorHAnsi"/>
                <w:i/>
                <w:iCs/>
                <w:color w:val="FF0000"/>
                <w:sz w:val="16"/>
                <w:szCs w:val="16"/>
              </w:rPr>
              <w:t xml:space="preserve">MySMIS, </w:t>
            </w:r>
            <w:r w:rsidR="00094FCD">
              <w:rPr>
                <w:rFonts w:asciiTheme="minorHAnsi" w:hAnsiTheme="minorHAnsi" w:cstheme="minorHAnsi"/>
                <w:i/>
                <w:iCs/>
                <w:color w:val="FF0000"/>
                <w:sz w:val="16"/>
                <w:szCs w:val="16"/>
              </w:rPr>
              <w:t xml:space="preserve">Anexa 5 la ghid - </w:t>
            </w:r>
            <w:r w:rsidR="00094FCD" w:rsidRPr="00094FCD">
              <w:rPr>
                <w:rFonts w:asciiTheme="minorHAnsi" w:eastAsia="Calibri" w:hAnsiTheme="minorHAnsi" w:cstheme="minorHAnsi"/>
                <w:i/>
                <w:iCs/>
                <w:noProof w:val="0"/>
                <w:sz w:val="22"/>
                <w:szCs w:val="22"/>
              </w:rPr>
              <w:t xml:space="preserve"> </w:t>
            </w:r>
            <w:r w:rsidR="00094FCD" w:rsidRPr="00094FCD">
              <w:rPr>
                <w:rFonts w:asciiTheme="minorHAnsi" w:hAnsiTheme="minorHAnsi" w:cstheme="minorHAnsi"/>
                <w:i/>
                <w:iCs/>
                <w:color w:val="FF0000"/>
                <w:sz w:val="16"/>
                <w:szCs w:val="16"/>
              </w:rPr>
              <w:t>Categorii de cheltuieli indicative pentru proiectele finanțate în cadrul  OS 11.2</w:t>
            </w:r>
            <w:r w:rsidR="00094FCD">
              <w:rPr>
                <w:rFonts w:asciiTheme="minorHAnsi" w:hAnsiTheme="minorHAnsi" w:cstheme="minorHAnsi"/>
                <w:i/>
                <w:iCs/>
                <w:color w:val="FF0000"/>
                <w:sz w:val="16"/>
                <w:szCs w:val="16"/>
              </w:rPr>
              <w:t xml:space="preserve">, ACB și Analiza energetică </w:t>
            </w:r>
          </w:p>
        </w:tc>
        <w:tc>
          <w:tcPr>
            <w:tcW w:w="779" w:type="dxa"/>
          </w:tcPr>
          <w:p w14:paraId="5ABD0672"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20AD2892"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4735F254" w14:textId="77777777" w:rsidTr="00156CB7">
        <w:trPr>
          <w:trHeight w:val="351"/>
        </w:trPr>
        <w:tc>
          <w:tcPr>
            <w:tcW w:w="8036" w:type="dxa"/>
            <w:gridSpan w:val="3"/>
          </w:tcPr>
          <w:p w14:paraId="207C2132" w14:textId="77777777" w:rsidR="00C9424A" w:rsidRPr="00C9424A" w:rsidRDefault="00C9424A" w:rsidP="00C9424A">
            <w:pPr>
              <w:pStyle w:val="ListParagraph"/>
              <w:numPr>
                <w:ilvl w:val="0"/>
                <w:numId w:val="3"/>
              </w:numPr>
              <w:rPr>
                <w:rFonts w:asciiTheme="minorHAnsi" w:hAnsiTheme="minorHAnsi" w:cstheme="minorHAnsi"/>
                <w:sz w:val="16"/>
                <w:szCs w:val="16"/>
                <w:lang w:val="it-IT"/>
              </w:rPr>
            </w:pPr>
            <w:r w:rsidRPr="00C9424A">
              <w:rPr>
                <w:rFonts w:asciiTheme="minorHAnsi" w:hAnsiTheme="minorHAnsi" w:cstheme="minorHAnsi"/>
                <w:sz w:val="16"/>
                <w:szCs w:val="16"/>
                <w:lang w:val="it-IT"/>
              </w:rPr>
              <w:t>Valoarea finan</w:t>
            </w:r>
            <w:r w:rsidRPr="00C9424A">
              <w:rPr>
                <w:rFonts w:asciiTheme="minorHAnsi" w:hAnsiTheme="minorHAnsi" w:cstheme="minorHAnsi" w:hint="eastAsia"/>
                <w:sz w:val="16"/>
                <w:szCs w:val="16"/>
                <w:lang w:val="it-IT"/>
              </w:rPr>
              <w:t>ţă</w:t>
            </w:r>
            <w:r w:rsidRPr="00C9424A">
              <w:rPr>
                <w:rFonts w:asciiTheme="minorHAnsi" w:hAnsiTheme="minorHAnsi" w:cstheme="minorHAnsi"/>
                <w:sz w:val="16"/>
                <w:szCs w:val="16"/>
                <w:lang w:val="it-IT"/>
              </w:rPr>
              <w:t xml:space="preserve">rii nerambursabile se </w:t>
            </w:r>
            <w:r w:rsidRPr="00C9424A">
              <w:rPr>
                <w:rFonts w:asciiTheme="minorHAnsi" w:hAnsiTheme="minorHAnsi" w:cstheme="minorHAnsi" w:hint="eastAsia"/>
                <w:sz w:val="16"/>
                <w:szCs w:val="16"/>
                <w:lang w:val="it-IT"/>
              </w:rPr>
              <w:t>î</w:t>
            </w:r>
            <w:r w:rsidRPr="00C9424A">
              <w:rPr>
                <w:rFonts w:asciiTheme="minorHAnsi" w:hAnsiTheme="minorHAnsi" w:cstheme="minorHAnsi"/>
                <w:sz w:val="16"/>
                <w:szCs w:val="16"/>
                <w:lang w:val="it-IT"/>
              </w:rPr>
              <w:t>ncadreaz</w:t>
            </w:r>
            <w:r w:rsidRPr="00C9424A">
              <w:rPr>
                <w:rFonts w:asciiTheme="minorHAnsi" w:hAnsiTheme="minorHAnsi" w:cstheme="minorHAnsi" w:hint="eastAsia"/>
                <w:sz w:val="16"/>
                <w:szCs w:val="16"/>
                <w:lang w:val="it-IT"/>
              </w:rPr>
              <w:t>ă</w:t>
            </w:r>
            <w:r w:rsidRPr="00C9424A">
              <w:rPr>
                <w:rFonts w:asciiTheme="minorHAnsi" w:hAnsiTheme="minorHAnsi" w:cstheme="minorHAnsi"/>
                <w:sz w:val="16"/>
                <w:szCs w:val="16"/>
                <w:lang w:val="it-IT"/>
              </w:rPr>
              <w:t xml:space="preserve"> </w:t>
            </w:r>
            <w:r w:rsidRPr="00C9424A">
              <w:rPr>
                <w:rFonts w:asciiTheme="minorHAnsi" w:hAnsiTheme="minorHAnsi" w:cstheme="minorHAnsi" w:hint="eastAsia"/>
                <w:sz w:val="16"/>
                <w:szCs w:val="16"/>
                <w:lang w:val="it-IT"/>
              </w:rPr>
              <w:t>î</w:t>
            </w:r>
            <w:r w:rsidRPr="00C9424A">
              <w:rPr>
                <w:rFonts w:asciiTheme="minorHAnsi" w:hAnsiTheme="minorHAnsi" w:cstheme="minorHAnsi"/>
                <w:sz w:val="16"/>
                <w:szCs w:val="16"/>
                <w:lang w:val="it-IT"/>
              </w:rPr>
              <w:t>n limitele minime și maxime conform secțiunii 1.8 a prezentului ghid și nu dep</w:t>
            </w:r>
            <w:r w:rsidRPr="00C9424A">
              <w:rPr>
                <w:rFonts w:asciiTheme="minorHAnsi" w:hAnsiTheme="minorHAnsi" w:cstheme="minorHAnsi" w:hint="eastAsia"/>
                <w:sz w:val="16"/>
                <w:szCs w:val="16"/>
                <w:lang w:val="it-IT"/>
              </w:rPr>
              <w:t>ăş</w:t>
            </w:r>
            <w:r w:rsidRPr="00C9424A">
              <w:rPr>
                <w:rFonts w:asciiTheme="minorHAnsi" w:hAnsiTheme="minorHAnsi" w:cstheme="minorHAnsi"/>
                <w:sz w:val="16"/>
                <w:szCs w:val="16"/>
                <w:lang w:val="it-IT"/>
              </w:rPr>
              <w:t>e</w:t>
            </w:r>
            <w:r w:rsidRPr="00C9424A">
              <w:rPr>
                <w:rFonts w:asciiTheme="minorHAnsi" w:hAnsiTheme="minorHAnsi" w:cstheme="minorHAnsi" w:hint="eastAsia"/>
                <w:sz w:val="16"/>
                <w:szCs w:val="16"/>
                <w:lang w:val="it-IT"/>
              </w:rPr>
              <w:t>ş</w:t>
            </w:r>
            <w:r w:rsidRPr="00C9424A">
              <w:rPr>
                <w:rFonts w:asciiTheme="minorHAnsi" w:hAnsiTheme="minorHAnsi" w:cstheme="minorHAnsi"/>
                <w:sz w:val="16"/>
                <w:szCs w:val="16"/>
                <w:lang w:val="it-IT"/>
              </w:rPr>
              <w:t xml:space="preserve">te plafonul ajutorului de stat </w:t>
            </w:r>
            <w:r w:rsidRPr="00C9424A">
              <w:rPr>
                <w:rFonts w:asciiTheme="minorHAnsi" w:hAnsiTheme="minorHAnsi" w:cstheme="minorHAnsi" w:hint="eastAsia"/>
                <w:sz w:val="16"/>
                <w:szCs w:val="16"/>
                <w:lang w:val="it-IT"/>
              </w:rPr>
              <w:t>î</w:t>
            </w:r>
            <w:r w:rsidRPr="00C9424A">
              <w:rPr>
                <w:rFonts w:asciiTheme="minorHAnsi" w:hAnsiTheme="minorHAnsi" w:cstheme="minorHAnsi"/>
                <w:sz w:val="16"/>
                <w:szCs w:val="16"/>
                <w:lang w:val="it-IT"/>
              </w:rPr>
              <w:t>n conformitate cu prevederile schemei de ajutor de stat aplicabile.</w:t>
            </w:r>
          </w:p>
          <w:p w14:paraId="5694C3AF" w14:textId="77777777" w:rsidR="001F0DB5" w:rsidRPr="001F0DB5" w:rsidRDefault="001F0DB5" w:rsidP="00156CB7">
            <w:pPr>
              <w:pStyle w:val="ListParagraph"/>
              <w:ind w:left="360"/>
              <w:jc w:val="both"/>
              <w:rPr>
                <w:rFonts w:asciiTheme="minorHAnsi" w:hAnsiTheme="minorHAnsi" w:cstheme="minorHAnsi"/>
                <w:noProof/>
                <w:sz w:val="16"/>
                <w:szCs w:val="16"/>
                <w:lang w:val="ro-RO"/>
              </w:rPr>
            </w:pPr>
          </w:p>
          <w:p w14:paraId="3DED608F" w14:textId="0A0C571A" w:rsidR="00E558D5" w:rsidRPr="00094FCD" w:rsidRDefault="00C9424A" w:rsidP="00094FCD">
            <w:pPr>
              <w:rPr>
                <w:rFonts w:asciiTheme="minorHAnsi" w:hAnsiTheme="minorHAnsi" w:cstheme="minorHAnsi"/>
                <w:i/>
                <w:iCs/>
                <w:color w:val="FF0000"/>
                <w:sz w:val="16"/>
                <w:szCs w:val="16"/>
              </w:rPr>
            </w:pPr>
            <w:r w:rsidRPr="00C9424A">
              <w:rPr>
                <w:rFonts w:asciiTheme="minorHAnsi" w:hAnsiTheme="minorHAnsi" w:cstheme="minorHAnsi"/>
                <w:i/>
                <w:iCs/>
                <w:color w:val="FF0000"/>
                <w:sz w:val="16"/>
                <w:szCs w:val="16"/>
              </w:rPr>
              <w:t>A se vedea Sec</w:t>
            </w:r>
            <w:r w:rsidRPr="00C9424A">
              <w:rPr>
                <w:rFonts w:asciiTheme="minorHAnsi" w:hAnsiTheme="minorHAnsi" w:cstheme="minorHAnsi" w:hint="eastAsia"/>
                <w:i/>
                <w:iCs/>
                <w:color w:val="FF0000"/>
                <w:sz w:val="16"/>
                <w:szCs w:val="16"/>
              </w:rPr>
              <w:t>ţ</w:t>
            </w:r>
            <w:r w:rsidRPr="00C9424A">
              <w:rPr>
                <w:rFonts w:asciiTheme="minorHAnsi" w:hAnsiTheme="minorHAnsi" w:cstheme="minorHAnsi"/>
                <w:i/>
                <w:iCs/>
                <w:color w:val="FF0000"/>
                <w:sz w:val="16"/>
                <w:szCs w:val="16"/>
              </w:rPr>
              <w:t>iunea Buget - Activit</w:t>
            </w:r>
            <w:r w:rsidRPr="00C9424A">
              <w:rPr>
                <w:rFonts w:asciiTheme="minorHAnsi" w:hAnsiTheme="minorHAnsi" w:cstheme="minorHAnsi" w:hint="eastAsia"/>
                <w:i/>
                <w:iCs/>
                <w:color w:val="FF0000"/>
                <w:sz w:val="16"/>
                <w:szCs w:val="16"/>
              </w:rPr>
              <w:t>ă</w:t>
            </w:r>
            <w:r w:rsidRPr="00C9424A">
              <w:rPr>
                <w:rFonts w:asciiTheme="minorHAnsi" w:hAnsiTheme="minorHAnsi" w:cstheme="minorHAnsi"/>
                <w:i/>
                <w:iCs/>
                <w:color w:val="FF0000"/>
                <w:sz w:val="16"/>
                <w:szCs w:val="16"/>
              </w:rPr>
              <w:t>ți și cheltuieli din Cererea de finan</w:t>
            </w:r>
            <w:r w:rsidRPr="00C9424A">
              <w:rPr>
                <w:rFonts w:asciiTheme="minorHAnsi" w:hAnsiTheme="minorHAnsi" w:cstheme="minorHAnsi" w:hint="eastAsia"/>
                <w:i/>
                <w:iCs/>
                <w:color w:val="FF0000"/>
                <w:sz w:val="16"/>
                <w:szCs w:val="16"/>
              </w:rPr>
              <w:t>ţ</w:t>
            </w:r>
            <w:r w:rsidRPr="00C9424A">
              <w:rPr>
                <w:rFonts w:asciiTheme="minorHAnsi" w:hAnsiTheme="minorHAnsi" w:cstheme="minorHAnsi"/>
                <w:i/>
                <w:iCs/>
                <w:color w:val="FF0000"/>
                <w:sz w:val="16"/>
                <w:szCs w:val="16"/>
              </w:rPr>
              <w:t xml:space="preserve">are MySMIS, Declarația de eligibilitate si Bugetul proiectului. </w:t>
            </w:r>
          </w:p>
        </w:tc>
        <w:tc>
          <w:tcPr>
            <w:tcW w:w="779" w:type="dxa"/>
          </w:tcPr>
          <w:p w14:paraId="569E1CEC" w14:textId="77777777" w:rsidR="00E558D5" w:rsidRPr="00EB3C63" w:rsidRDefault="00E558D5" w:rsidP="00156CB7">
            <w:pPr>
              <w:jc w:val="center"/>
              <w:rPr>
                <w:rFonts w:asciiTheme="minorHAnsi" w:hAnsiTheme="minorHAnsi" w:cstheme="minorHAnsi"/>
                <w:sz w:val="16"/>
                <w:szCs w:val="16"/>
              </w:rPr>
            </w:pPr>
          </w:p>
        </w:tc>
        <w:tc>
          <w:tcPr>
            <w:tcW w:w="861" w:type="dxa"/>
          </w:tcPr>
          <w:p w14:paraId="0AC874CF" w14:textId="77777777" w:rsidR="00E558D5" w:rsidRPr="00EB3C63" w:rsidRDefault="00E558D5" w:rsidP="00156CB7">
            <w:pPr>
              <w:jc w:val="center"/>
              <w:rPr>
                <w:rFonts w:asciiTheme="minorHAnsi" w:hAnsiTheme="minorHAnsi" w:cstheme="minorHAnsi"/>
                <w:sz w:val="16"/>
                <w:szCs w:val="16"/>
              </w:rPr>
            </w:pPr>
          </w:p>
        </w:tc>
      </w:tr>
      <w:tr w:rsidR="00E558D5" w:rsidRPr="00EB3C63" w14:paraId="24CFDBB0" w14:textId="77777777" w:rsidTr="00156CB7">
        <w:trPr>
          <w:trHeight w:val="351"/>
        </w:trPr>
        <w:tc>
          <w:tcPr>
            <w:tcW w:w="8036" w:type="dxa"/>
            <w:gridSpan w:val="3"/>
          </w:tcPr>
          <w:p w14:paraId="32AB3CF6" w14:textId="77777777" w:rsidR="00C9424A" w:rsidRPr="00C9424A" w:rsidRDefault="00C9424A" w:rsidP="00C9424A">
            <w:pPr>
              <w:pStyle w:val="ListParagraph"/>
              <w:numPr>
                <w:ilvl w:val="0"/>
                <w:numId w:val="3"/>
              </w:numPr>
              <w:rPr>
                <w:rFonts w:asciiTheme="minorHAnsi" w:hAnsiTheme="minorHAnsi" w:cstheme="minorHAnsi"/>
                <w:sz w:val="16"/>
                <w:szCs w:val="16"/>
                <w:lang w:val="it-IT"/>
              </w:rPr>
            </w:pPr>
            <w:r w:rsidRPr="00C9424A">
              <w:rPr>
                <w:rFonts w:asciiTheme="minorHAnsi" w:hAnsiTheme="minorHAnsi" w:cstheme="minorHAnsi"/>
                <w:sz w:val="16"/>
                <w:szCs w:val="16"/>
                <w:lang w:val="it-IT"/>
              </w:rPr>
              <w:t>Proiectul pentru care se solicit</w:t>
            </w:r>
            <w:r w:rsidRPr="00C9424A">
              <w:rPr>
                <w:rFonts w:asciiTheme="minorHAnsi" w:hAnsiTheme="minorHAnsi" w:cstheme="minorHAnsi" w:hint="eastAsia"/>
                <w:sz w:val="16"/>
                <w:szCs w:val="16"/>
                <w:lang w:val="it-IT"/>
              </w:rPr>
              <w:t>ă</w:t>
            </w:r>
            <w:r w:rsidRPr="00C9424A">
              <w:rPr>
                <w:rFonts w:asciiTheme="minorHAnsi" w:hAnsiTheme="minorHAnsi" w:cstheme="minorHAnsi"/>
                <w:sz w:val="16"/>
                <w:szCs w:val="16"/>
                <w:lang w:val="it-IT"/>
              </w:rPr>
              <w:t xml:space="preserve"> finan</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are nu a mai beneficiat de finan</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 xml:space="preserve">are din fonduri publice, </w:t>
            </w:r>
            <w:r w:rsidRPr="00C9424A">
              <w:rPr>
                <w:rFonts w:asciiTheme="minorHAnsi" w:hAnsiTheme="minorHAnsi" w:cstheme="minorHAnsi" w:hint="eastAsia"/>
                <w:sz w:val="16"/>
                <w:szCs w:val="16"/>
                <w:lang w:val="it-IT"/>
              </w:rPr>
              <w:t>î</w:t>
            </w:r>
            <w:r w:rsidRPr="00C9424A">
              <w:rPr>
                <w:rFonts w:asciiTheme="minorHAnsi" w:hAnsiTheme="minorHAnsi" w:cstheme="minorHAnsi"/>
                <w:sz w:val="16"/>
                <w:szCs w:val="16"/>
                <w:lang w:val="it-IT"/>
              </w:rPr>
              <w:t xml:space="preserve">n ultimii 5 ani </w:t>
            </w:r>
            <w:r w:rsidRPr="00C9424A">
              <w:rPr>
                <w:rFonts w:asciiTheme="minorHAnsi" w:hAnsiTheme="minorHAnsi" w:cstheme="minorHAnsi" w:hint="eastAsia"/>
                <w:sz w:val="16"/>
                <w:szCs w:val="16"/>
                <w:lang w:val="it-IT"/>
              </w:rPr>
              <w:t>î</w:t>
            </w:r>
            <w:r w:rsidRPr="00C9424A">
              <w:rPr>
                <w:rFonts w:asciiTheme="minorHAnsi" w:hAnsiTheme="minorHAnsi" w:cstheme="minorHAnsi"/>
                <w:sz w:val="16"/>
                <w:szCs w:val="16"/>
                <w:lang w:val="it-IT"/>
              </w:rPr>
              <w:t>nainte de data depunerii cererii de finan</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are, cu excep</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ia studiilor preliminare (studiul de prefezabilitate, analiza geo-topografic</w:t>
            </w:r>
            <w:r w:rsidRPr="00C9424A">
              <w:rPr>
                <w:rFonts w:asciiTheme="minorHAnsi" w:hAnsiTheme="minorHAnsi" w:cstheme="minorHAnsi" w:hint="eastAsia"/>
                <w:sz w:val="16"/>
                <w:szCs w:val="16"/>
                <w:lang w:val="it-IT"/>
              </w:rPr>
              <w:t>ă</w:t>
            </w:r>
            <w:r w:rsidRPr="00C9424A">
              <w:rPr>
                <w:rFonts w:asciiTheme="minorHAnsi" w:hAnsiTheme="minorHAnsi" w:cstheme="minorHAnsi"/>
                <w:sz w:val="16"/>
                <w:szCs w:val="16"/>
                <w:lang w:val="it-IT"/>
              </w:rPr>
              <w:t>, studiu de fezabilitate, proiect tehnic, detalii de execu</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ie), dupa caz</w:t>
            </w:r>
          </w:p>
          <w:p w14:paraId="69C55C1B" w14:textId="77777777" w:rsidR="00C9424A" w:rsidRDefault="00C9424A" w:rsidP="00C9424A">
            <w:pPr>
              <w:rPr>
                <w:rFonts w:asciiTheme="minorHAnsi" w:hAnsiTheme="minorHAnsi" w:cstheme="minorHAnsi"/>
                <w:i/>
                <w:color w:val="FF0000"/>
                <w:sz w:val="16"/>
                <w:szCs w:val="16"/>
              </w:rPr>
            </w:pPr>
          </w:p>
          <w:p w14:paraId="4A9CED51" w14:textId="217BA8BC" w:rsidR="00E558D5" w:rsidRPr="00094FCD" w:rsidRDefault="00C9424A" w:rsidP="00094FCD">
            <w:pPr>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Se probează prin Declaraţia de eligibilitate</w:t>
            </w:r>
          </w:p>
        </w:tc>
        <w:tc>
          <w:tcPr>
            <w:tcW w:w="779" w:type="dxa"/>
          </w:tcPr>
          <w:p w14:paraId="0149154B" w14:textId="77777777" w:rsidR="00E558D5" w:rsidRPr="00EB3C63" w:rsidRDefault="00E558D5" w:rsidP="00156CB7">
            <w:pPr>
              <w:jc w:val="center"/>
              <w:rPr>
                <w:rFonts w:asciiTheme="minorHAnsi" w:hAnsiTheme="minorHAnsi" w:cstheme="minorHAnsi"/>
                <w:sz w:val="16"/>
                <w:szCs w:val="16"/>
              </w:rPr>
            </w:pPr>
          </w:p>
        </w:tc>
        <w:tc>
          <w:tcPr>
            <w:tcW w:w="861" w:type="dxa"/>
          </w:tcPr>
          <w:p w14:paraId="6BC2A20E" w14:textId="77777777" w:rsidR="00E558D5" w:rsidRPr="00EB3C63" w:rsidRDefault="00E558D5" w:rsidP="00156CB7">
            <w:pPr>
              <w:jc w:val="center"/>
              <w:rPr>
                <w:rFonts w:asciiTheme="minorHAnsi" w:hAnsiTheme="minorHAnsi" w:cstheme="minorHAnsi"/>
                <w:sz w:val="16"/>
                <w:szCs w:val="16"/>
              </w:rPr>
            </w:pPr>
          </w:p>
        </w:tc>
      </w:tr>
      <w:tr w:rsidR="00E558D5" w:rsidRPr="00EB3C63" w14:paraId="0304BB78" w14:textId="77777777" w:rsidTr="00156CB7">
        <w:trPr>
          <w:trHeight w:val="351"/>
        </w:trPr>
        <w:tc>
          <w:tcPr>
            <w:tcW w:w="8036" w:type="dxa"/>
            <w:gridSpan w:val="3"/>
          </w:tcPr>
          <w:p w14:paraId="467F804B" w14:textId="77777777" w:rsidR="00C9424A" w:rsidRPr="00C9424A" w:rsidRDefault="00C9424A" w:rsidP="00C9424A">
            <w:pPr>
              <w:pStyle w:val="ListParagraph"/>
              <w:numPr>
                <w:ilvl w:val="0"/>
                <w:numId w:val="3"/>
              </w:numPr>
              <w:rPr>
                <w:rFonts w:asciiTheme="minorHAnsi" w:hAnsiTheme="minorHAnsi" w:cstheme="minorHAnsi"/>
                <w:sz w:val="16"/>
                <w:szCs w:val="16"/>
                <w:lang w:val="it-IT"/>
              </w:rPr>
            </w:pPr>
            <w:r w:rsidRPr="00C9424A">
              <w:rPr>
                <w:rFonts w:asciiTheme="minorHAnsi" w:hAnsiTheme="minorHAnsi" w:cstheme="minorHAnsi"/>
                <w:sz w:val="16"/>
                <w:szCs w:val="16"/>
                <w:lang w:val="it-IT"/>
              </w:rPr>
              <w:t>Proiectul respect</w:t>
            </w:r>
            <w:r w:rsidRPr="00C9424A">
              <w:rPr>
                <w:rFonts w:asciiTheme="minorHAnsi" w:hAnsiTheme="minorHAnsi" w:cstheme="minorHAnsi" w:hint="eastAsia"/>
                <w:sz w:val="16"/>
                <w:szCs w:val="16"/>
                <w:lang w:val="it-IT"/>
              </w:rPr>
              <w:t>ă</w:t>
            </w:r>
            <w:r w:rsidRPr="00C9424A">
              <w:rPr>
                <w:rFonts w:asciiTheme="minorHAnsi" w:hAnsiTheme="minorHAnsi" w:cstheme="minorHAnsi"/>
                <w:sz w:val="16"/>
                <w:szCs w:val="16"/>
                <w:lang w:val="it-IT"/>
              </w:rPr>
              <w:t xml:space="preserve"> reglement</w:t>
            </w:r>
            <w:r w:rsidRPr="00C9424A">
              <w:rPr>
                <w:rFonts w:asciiTheme="minorHAnsi" w:hAnsiTheme="minorHAnsi" w:cstheme="minorHAnsi" w:hint="eastAsia"/>
                <w:sz w:val="16"/>
                <w:szCs w:val="16"/>
                <w:lang w:val="it-IT"/>
              </w:rPr>
              <w:t>ă</w:t>
            </w:r>
            <w:r w:rsidRPr="00C9424A">
              <w:rPr>
                <w:rFonts w:asciiTheme="minorHAnsi" w:hAnsiTheme="minorHAnsi" w:cstheme="minorHAnsi"/>
                <w:sz w:val="16"/>
                <w:szCs w:val="16"/>
                <w:lang w:val="it-IT"/>
              </w:rPr>
              <w:t>rile na</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 xml:space="preserve">ionale </w:t>
            </w:r>
            <w:r w:rsidRPr="00C9424A">
              <w:rPr>
                <w:rFonts w:asciiTheme="minorHAnsi" w:hAnsiTheme="minorHAnsi" w:cstheme="minorHAnsi" w:hint="eastAsia"/>
                <w:sz w:val="16"/>
                <w:szCs w:val="16"/>
                <w:lang w:val="it-IT"/>
              </w:rPr>
              <w:t>ş</w:t>
            </w:r>
            <w:r w:rsidRPr="00C9424A">
              <w:rPr>
                <w:rFonts w:asciiTheme="minorHAnsi" w:hAnsiTheme="minorHAnsi" w:cstheme="minorHAnsi"/>
                <w:sz w:val="16"/>
                <w:szCs w:val="16"/>
                <w:lang w:val="it-IT"/>
              </w:rPr>
              <w:t>i comunitare privind eligibilitatea cheltuielilor, promovarea egalit</w:t>
            </w:r>
            <w:r w:rsidRPr="00C9424A">
              <w:rPr>
                <w:rFonts w:asciiTheme="minorHAnsi" w:hAnsiTheme="minorHAnsi" w:cstheme="minorHAnsi" w:hint="eastAsia"/>
                <w:sz w:val="16"/>
                <w:szCs w:val="16"/>
                <w:lang w:val="it-IT"/>
              </w:rPr>
              <w:t>ăţ</w:t>
            </w:r>
            <w:r w:rsidRPr="00C9424A">
              <w:rPr>
                <w:rFonts w:asciiTheme="minorHAnsi" w:hAnsiTheme="minorHAnsi" w:cstheme="minorHAnsi"/>
                <w:sz w:val="16"/>
                <w:szCs w:val="16"/>
                <w:lang w:val="it-IT"/>
              </w:rPr>
              <w:t xml:space="preserve">ii de </w:t>
            </w:r>
            <w:r w:rsidRPr="00C9424A">
              <w:rPr>
                <w:rFonts w:asciiTheme="minorHAnsi" w:hAnsiTheme="minorHAnsi" w:cstheme="minorHAnsi" w:hint="eastAsia"/>
                <w:sz w:val="16"/>
                <w:szCs w:val="16"/>
                <w:lang w:val="it-IT"/>
              </w:rPr>
              <w:t>ş</w:t>
            </w:r>
            <w:r w:rsidRPr="00C9424A">
              <w:rPr>
                <w:rFonts w:asciiTheme="minorHAnsi" w:hAnsiTheme="minorHAnsi" w:cstheme="minorHAnsi"/>
                <w:sz w:val="16"/>
                <w:szCs w:val="16"/>
                <w:lang w:val="it-IT"/>
              </w:rPr>
              <w:t xml:space="preserve">anse </w:t>
            </w:r>
            <w:r w:rsidRPr="00C9424A">
              <w:rPr>
                <w:rFonts w:asciiTheme="minorHAnsi" w:hAnsiTheme="minorHAnsi" w:cstheme="minorHAnsi" w:hint="eastAsia"/>
                <w:sz w:val="16"/>
                <w:szCs w:val="16"/>
                <w:lang w:val="it-IT"/>
              </w:rPr>
              <w:t>ş</w:t>
            </w:r>
            <w:r w:rsidRPr="00C9424A">
              <w:rPr>
                <w:rFonts w:asciiTheme="minorHAnsi" w:hAnsiTheme="minorHAnsi" w:cstheme="minorHAnsi"/>
                <w:sz w:val="16"/>
                <w:szCs w:val="16"/>
                <w:lang w:val="it-IT"/>
              </w:rPr>
              <w:t>i politica nediscriminatorie; dezvoltarea durabil</w:t>
            </w:r>
            <w:r w:rsidRPr="00C9424A">
              <w:rPr>
                <w:rFonts w:asciiTheme="minorHAnsi" w:hAnsiTheme="minorHAnsi" w:cstheme="minorHAnsi" w:hint="eastAsia"/>
                <w:sz w:val="16"/>
                <w:szCs w:val="16"/>
                <w:lang w:val="it-IT"/>
              </w:rPr>
              <w:t>ă</w:t>
            </w:r>
            <w:r w:rsidRPr="00C9424A">
              <w:rPr>
                <w:rFonts w:asciiTheme="minorHAnsi" w:hAnsiTheme="minorHAnsi" w:cstheme="minorHAnsi"/>
                <w:sz w:val="16"/>
                <w:szCs w:val="16"/>
                <w:lang w:val="it-IT"/>
              </w:rPr>
              <w:t>, tehnologia informa</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iei; achizi</w:t>
            </w:r>
            <w:r w:rsidRPr="00C9424A">
              <w:rPr>
                <w:rFonts w:asciiTheme="minorHAnsi" w:hAnsiTheme="minorHAnsi" w:cstheme="minorHAnsi" w:hint="eastAsia"/>
                <w:sz w:val="16"/>
                <w:szCs w:val="16"/>
                <w:lang w:val="it-IT"/>
              </w:rPr>
              <w:t>ţ</w:t>
            </w:r>
            <w:r w:rsidRPr="00C9424A">
              <w:rPr>
                <w:rFonts w:asciiTheme="minorHAnsi" w:hAnsiTheme="minorHAnsi" w:cstheme="minorHAnsi"/>
                <w:sz w:val="16"/>
                <w:szCs w:val="16"/>
                <w:lang w:val="it-IT"/>
              </w:rPr>
              <w:t xml:space="preserve">iile publice; informare </w:t>
            </w:r>
            <w:r w:rsidRPr="00C9424A">
              <w:rPr>
                <w:rFonts w:asciiTheme="minorHAnsi" w:hAnsiTheme="minorHAnsi" w:cstheme="minorHAnsi" w:hint="eastAsia"/>
                <w:sz w:val="16"/>
                <w:szCs w:val="16"/>
                <w:lang w:val="it-IT"/>
              </w:rPr>
              <w:t>ş</w:t>
            </w:r>
            <w:r w:rsidRPr="00C9424A">
              <w:rPr>
                <w:rFonts w:asciiTheme="minorHAnsi" w:hAnsiTheme="minorHAnsi" w:cstheme="minorHAnsi"/>
                <w:sz w:val="16"/>
                <w:szCs w:val="16"/>
                <w:lang w:val="it-IT"/>
              </w:rPr>
              <w:t xml:space="preserve">i publicitate; ajutorul de stat precum </w:t>
            </w:r>
            <w:r w:rsidRPr="00C9424A">
              <w:rPr>
                <w:rFonts w:asciiTheme="minorHAnsi" w:hAnsiTheme="minorHAnsi" w:cstheme="minorHAnsi" w:hint="eastAsia"/>
                <w:sz w:val="16"/>
                <w:szCs w:val="16"/>
                <w:lang w:val="it-IT"/>
              </w:rPr>
              <w:t>ş</w:t>
            </w:r>
            <w:r w:rsidRPr="00C9424A">
              <w:rPr>
                <w:rFonts w:asciiTheme="minorHAnsi" w:hAnsiTheme="minorHAnsi" w:cstheme="minorHAnsi"/>
                <w:sz w:val="16"/>
                <w:szCs w:val="16"/>
                <w:lang w:val="it-IT"/>
              </w:rPr>
              <w:t>i orice alte prevederi legale aplicabile fondurilor europene structurale și de investiții, dupa caz.</w:t>
            </w:r>
          </w:p>
          <w:p w14:paraId="6DC22806" w14:textId="77777777" w:rsidR="0051380C" w:rsidRPr="0051380C" w:rsidRDefault="0051380C" w:rsidP="0051380C">
            <w:pPr>
              <w:pStyle w:val="ListParagraph"/>
              <w:widowControl w:val="0"/>
              <w:spacing w:after="160" w:line="259" w:lineRule="auto"/>
              <w:ind w:left="360"/>
              <w:rPr>
                <w:rFonts w:asciiTheme="minorHAnsi" w:hAnsiTheme="minorHAnsi" w:cstheme="minorHAnsi"/>
                <w:sz w:val="16"/>
                <w:szCs w:val="16"/>
                <w:lang w:val="it-IT"/>
              </w:rPr>
            </w:pPr>
            <w:r w:rsidRPr="0051380C">
              <w:rPr>
                <w:rFonts w:asciiTheme="minorHAnsi" w:hAnsiTheme="minorHAnsi" w:cstheme="minorHAnsi"/>
                <w:sz w:val="16"/>
                <w:szCs w:val="16"/>
                <w:lang w:val="it-IT"/>
              </w:rPr>
              <w:t>Achizitiile se deruleaza in conformitate cu prevederile legii nr. 98/2016 privind achizițiile publice, Legea 99/2016 privind achizitiile sectoriale.</w:t>
            </w:r>
          </w:p>
          <w:p w14:paraId="6A596113" w14:textId="77777777" w:rsidR="00C9424A" w:rsidRPr="0051380C" w:rsidRDefault="00C9424A" w:rsidP="00C9424A">
            <w:pPr>
              <w:pStyle w:val="ListParagraph"/>
              <w:ind w:left="360"/>
              <w:rPr>
                <w:rFonts w:asciiTheme="minorHAnsi" w:hAnsiTheme="minorHAnsi" w:cstheme="minorHAnsi"/>
                <w:sz w:val="16"/>
                <w:szCs w:val="16"/>
                <w:lang w:val="it-IT"/>
              </w:rPr>
            </w:pPr>
          </w:p>
          <w:p w14:paraId="38C2D830" w14:textId="77777777" w:rsidR="00C9424A" w:rsidRPr="00C9424A" w:rsidRDefault="00C9424A" w:rsidP="00C9424A">
            <w:pPr>
              <w:rPr>
                <w:rFonts w:asciiTheme="minorHAnsi" w:hAnsiTheme="minorHAnsi" w:cstheme="minorHAnsi"/>
                <w:i/>
                <w:color w:val="FF0000"/>
                <w:sz w:val="16"/>
                <w:szCs w:val="16"/>
                <w:lang w:val="it-IT"/>
              </w:rPr>
            </w:pPr>
            <w:r w:rsidRPr="00C9424A">
              <w:rPr>
                <w:rFonts w:asciiTheme="minorHAnsi" w:hAnsiTheme="minorHAnsi" w:cstheme="minorHAnsi"/>
                <w:i/>
                <w:color w:val="FF0000"/>
                <w:sz w:val="16"/>
                <w:szCs w:val="16"/>
                <w:lang w:val="it-IT"/>
              </w:rPr>
              <w:t>Se probeaz</w:t>
            </w:r>
            <w:r w:rsidRPr="00C9424A">
              <w:rPr>
                <w:rFonts w:asciiTheme="minorHAnsi" w:hAnsiTheme="minorHAnsi" w:cstheme="minorHAnsi" w:hint="eastAsia"/>
                <w:i/>
                <w:color w:val="FF0000"/>
                <w:sz w:val="16"/>
                <w:szCs w:val="16"/>
                <w:lang w:val="it-IT"/>
              </w:rPr>
              <w:t>ă</w:t>
            </w:r>
            <w:r w:rsidRPr="00C9424A">
              <w:rPr>
                <w:rFonts w:asciiTheme="minorHAnsi" w:hAnsiTheme="minorHAnsi" w:cstheme="minorHAnsi"/>
                <w:i/>
                <w:color w:val="FF0000"/>
                <w:sz w:val="16"/>
                <w:szCs w:val="16"/>
                <w:lang w:val="it-IT"/>
              </w:rPr>
              <w:t xml:space="preserve"> prin Declarația de eligibilitate a solicitantului, corelat cu secțiunea Principii orizontale din    cererea de finanțare MySMIS, Declarația privind activit</w:t>
            </w:r>
            <w:r w:rsidRPr="00C9424A">
              <w:rPr>
                <w:rFonts w:asciiTheme="minorHAnsi" w:hAnsiTheme="minorHAnsi" w:cstheme="minorHAnsi" w:hint="eastAsia"/>
                <w:i/>
                <w:color w:val="FF0000"/>
                <w:sz w:val="16"/>
                <w:szCs w:val="16"/>
                <w:lang w:val="it-IT"/>
              </w:rPr>
              <w:t>ă</w:t>
            </w:r>
            <w:r w:rsidRPr="00C9424A">
              <w:rPr>
                <w:rFonts w:asciiTheme="minorHAnsi" w:hAnsiTheme="minorHAnsi" w:cstheme="minorHAnsi"/>
                <w:i/>
                <w:color w:val="FF0000"/>
                <w:sz w:val="16"/>
                <w:szCs w:val="16"/>
                <w:lang w:val="it-IT"/>
              </w:rPr>
              <w:t>țile desf</w:t>
            </w:r>
            <w:r w:rsidRPr="00C9424A">
              <w:rPr>
                <w:rFonts w:asciiTheme="minorHAnsi" w:hAnsiTheme="minorHAnsi" w:cstheme="minorHAnsi" w:hint="eastAsia"/>
                <w:i/>
                <w:color w:val="FF0000"/>
                <w:sz w:val="16"/>
                <w:szCs w:val="16"/>
                <w:lang w:val="it-IT"/>
              </w:rPr>
              <w:t>ă</w:t>
            </w:r>
            <w:r w:rsidRPr="00C9424A">
              <w:rPr>
                <w:rFonts w:asciiTheme="minorHAnsi" w:hAnsiTheme="minorHAnsi" w:cstheme="minorHAnsi"/>
                <w:i/>
                <w:color w:val="FF0000"/>
                <w:sz w:val="16"/>
                <w:szCs w:val="16"/>
                <w:lang w:val="it-IT"/>
              </w:rPr>
              <w:t>șurate, alte grafice si planuri solicitate.</w:t>
            </w:r>
          </w:p>
          <w:p w14:paraId="13DC9713" w14:textId="78B5CBCE" w:rsidR="00E558D5" w:rsidRPr="00EB3C63" w:rsidRDefault="00E558D5" w:rsidP="00156CB7">
            <w:pPr>
              <w:jc w:val="both"/>
              <w:rPr>
                <w:rFonts w:asciiTheme="minorHAnsi" w:hAnsiTheme="minorHAnsi" w:cstheme="minorHAnsi"/>
                <w:i/>
                <w:sz w:val="16"/>
                <w:szCs w:val="16"/>
              </w:rPr>
            </w:pPr>
          </w:p>
        </w:tc>
        <w:tc>
          <w:tcPr>
            <w:tcW w:w="779" w:type="dxa"/>
          </w:tcPr>
          <w:p w14:paraId="109C5D7E" w14:textId="77777777" w:rsidR="00E558D5" w:rsidRPr="00EB3C63" w:rsidRDefault="00E558D5" w:rsidP="00156CB7">
            <w:pPr>
              <w:jc w:val="center"/>
              <w:rPr>
                <w:rFonts w:asciiTheme="minorHAnsi" w:hAnsiTheme="minorHAnsi" w:cstheme="minorHAnsi"/>
                <w:sz w:val="16"/>
                <w:szCs w:val="16"/>
              </w:rPr>
            </w:pPr>
          </w:p>
        </w:tc>
        <w:tc>
          <w:tcPr>
            <w:tcW w:w="861" w:type="dxa"/>
          </w:tcPr>
          <w:p w14:paraId="59BB56FB" w14:textId="77777777" w:rsidR="00E558D5" w:rsidRPr="00EB3C63" w:rsidRDefault="00E558D5" w:rsidP="00156CB7">
            <w:pPr>
              <w:jc w:val="center"/>
              <w:rPr>
                <w:rFonts w:asciiTheme="minorHAnsi" w:hAnsiTheme="minorHAnsi" w:cstheme="minorHAnsi"/>
                <w:sz w:val="16"/>
                <w:szCs w:val="16"/>
              </w:rPr>
            </w:pPr>
          </w:p>
        </w:tc>
      </w:tr>
      <w:tr w:rsidR="00E558D5" w:rsidRPr="00EB3C63" w14:paraId="5E48B22F" w14:textId="77777777" w:rsidTr="00156CB7">
        <w:trPr>
          <w:trHeight w:val="351"/>
        </w:trPr>
        <w:tc>
          <w:tcPr>
            <w:tcW w:w="8036" w:type="dxa"/>
            <w:gridSpan w:val="3"/>
          </w:tcPr>
          <w:p w14:paraId="445E2E3A" w14:textId="4A6FE5C3" w:rsidR="001F0DB5" w:rsidRPr="001C0B89" w:rsidRDefault="00C9424A" w:rsidP="001C0B89">
            <w:pPr>
              <w:pStyle w:val="ListParagraph"/>
              <w:numPr>
                <w:ilvl w:val="0"/>
                <w:numId w:val="3"/>
              </w:numPr>
              <w:jc w:val="both"/>
              <w:rPr>
                <w:rFonts w:asciiTheme="minorHAnsi" w:hAnsiTheme="minorHAnsi" w:cstheme="minorHAnsi"/>
                <w:sz w:val="16"/>
                <w:szCs w:val="16"/>
              </w:rPr>
            </w:pPr>
            <w:r w:rsidRPr="001C0B89">
              <w:rPr>
                <w:rFonts w:asciiTheme="minorHAnsi" w:hAnsiTheme="minorHAnsi" w:cstheme="minorHAnsi"/>
                <w:noProof/>
                <w:sz w:val="16"/>
                <w:szCs w:val="16"/>
                <w:lang w:val="ro-RO"/>
              </w:rPr>
              <w:t>Solicitantul demonstrează dreptul de proprietate/superficie/administrație/titular al unui drept de folosință/concesionar</w:t>
            </w:r>
            <w:r w:rsidR="001C0B89">
              <w:t xml:space="preserve"> </w:t>
            </w:r>
            <w:r w:rsidR="001C0B89" w:rsidRPr="001C0B89">
              <w:rPr>
                <w:rFonts w:asciiTheme="minorHAnsi" w:hAnsiTheme="minorHAnsi" w:cstheme="minorHAnsi"/>
                <w:noProof/>
                <w:sz w:val="16"/>
                <w:szCs w:val="16"/>
                <w:lang w:val="ro-RO"/>
              </w:rPr>
              <w:t xml:space="preserve">pentru locația în care se implementează proiectul </w:t>
            </w:r>
            <w:r w:rsidR="007E27BA">
              <w:rPr>
                <w:rFonts w:asciiTheme="minorHAnsi" w:hAnsiTheme="minorHAnsi" w:cstheme="minorHAnsi"/>
                <w:noProof/>
                <w:sz w:val="16"/>
                <w:szCs w:val="16"/>
                <w:lang w:val="ro-RO"/>
              </w:rPr>
              <w:t>și/</w:t>
            </w:r>
            <w:r w:rsidR="001C0B89" w:rsidRPr="001C0B89">
              <w:rPr>
                <w:rFonts w:asciiTheme="minorHAnsi" w:hAnsiTheme="minorHAnsi" w:cstheme="minorHAnsi"/>
                <w:noProof/>
                <w:sz w:val="16"/>
                <w:szCs w:val="16"/>
                <w:lang w:val="ro-RO"/>
              </w:rPr>
              <w:t xml:space="preserve">sau este proprietar/comodatar/titular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w:t>
            </w:r>
            <w:r w:rsidR="001C0B89" w:rsidRPr="001C0B89">
              <w:rPr>
                <w:rFonts w:asciiTheme="minorHAnsi" w:hAnsiTheme="minorHAnsi" w:cstheme="minorHAnsi"/>
                <w:noProof/>
                <w:sz w:val="16"/>
                <w:szCs w:val="16"/>
                <w:lang w:val="ro-RO"/>
              </w:rPr>
              <w:lastRenderedPageBreak/>
              <w:t>implementare a proiectului. Aceste documente sunt însoțite de extrasul de carte funciară, precum și de acordul proprietarului cu privire la implementarea proiectului.</w:t>
            </w:r>
          </w:p>
          <w:p w14:paraId="72289B66" w14:textId="77777777" w:rsidR="001C0B89" w:rsidRPr="001C0B89" w:rsidRDefault="001C0B89" w:rsidP="001C0B89">
            <w:pPr>
              <w:pStyle w:val="ListParagraph"/>
              <w:ind w:left="360"/>
              <w:jc w:val="both"/>
              <w:rPr>
                <w:rFonts w:asciiTheme="minorHAnsi" w:hAnsiTheme="minorHAnsi" w:cstheme="minorHAnsi"/>
                <w:sz w:val="16"/>
                <w:szCs w:val="16"/>
              </w:rPr>
            </w:pPr>
          </w:p>
          <w:p w14:paraId="1FD7A912" w14:textId="77777777" w:rsidR="00C9424A" w:rsidRPr="00C9424A" w:rsidRDefault="00C9424A" w:rsidP="00C9424A">
            <w:pPr>
              <w:pStyle w:val="ListParagraph"/>
              <w:ind w:left="360"/>
              <w:jc w:val="both"/>
              <w:rPr>
                <w:rFonts w:asciiTheme="minorHAnsi" w:hAnsiTheme="minorHAnsi" w:cstheme="minorHAnsi"/>
                <w:b/>
                <w:i/>
                <w:sz w:val="16"/>
                <w:szCs w:val="16"/>
              </w:rPr>
            </w:pPr>
            <w:r w:rsidRPr="00C9424A">
              <w:rPr>
                <w:rFonts w:asciiTheme="minorHAnsi" w:hAnsiTheme="minorHAnsi" w:cstheme="minorHAnsi"/>
                <w:i/>
                <w:sz w:val="16"/>
                <w:szCs w:val="16"/>
              </w:rPr>
              <w:t>De asemenea, îndeplineşte cumulativ următoarele condiţii</w:t>
            </w:r>
            <w:r w:rsidRPr="00C9424A">
              <w:rPr>
                <w:rFonts w:asciiTheme="minorHAnsi" w:hAnsiTheme="minorHAnsi" w:cstheme="minorHAnsi"/>
                <w:b/>
                <w:i/>
                <w:sz w:val="16"/>
                <w:szCs w:val="16"/>
              </w:rPr>
              <w:t>:</w:t>
            </w:r>
          </w:p>
          <w:p w14:paraId="2F7DD701" w14:textId="77777777" w:rsidR="00C9424A" w:rsidRPr="00C9424A" w:rsidRDefault="00C9424A" w:rsidP="00C9424A">
            <w:pPr>
              <w:pStyle w:val="ListParagraph"/>
              <w:ind w:left="360"/>
              <w:rPr>
                <w:rFonts w:asciiTheme="minorHAnsi" w:hAnsiTheme="minorHAnsi" w:cstheme="minorHAnsi"/>
                <w:i/>
                <w:sz w:val="16"/>
                <w:szCs w:val="16"/>
              </w:rPr>
            </w:pPr>
            <w:r w:rsidRPr="00C9424A">
              <w:rPr>
                <w:rFonts w:asciiTheme="minorHAnsi" w:hAnsiTheme="minorHAnsi" w:cstheme="minorHAnsi"/>
                <w:i/>
                <w:sz w:val="16"/>
                <w:szCs w:val="16"/>
              </w:rPr>
              <w:t>1. Nu sunt afectate de limitări legale, convenţionale, judiciare ale dreptului real invocat, astfel cum sunt definite prin Codul civil, incompatibile cu realizarea activităţilor proiectului;</w:t>
            </w:r>
          </w:p>
          <w:p w14:paraId="09AE1570" w14:textId="77777777" w:rsidR="00C9424A" w:rsidRPr="00C9424A" w:rsidRDefault="00C9424A" w:rsidP="00C9424A">
            <w:pPr>
              <w:pStyle w:val="ListParagraph"/>
              <w:ind w:left="360"/>
              <w:rPr>
                <w:rFonts w:asciiTheme="minorHAnsi" w:hAnsiTheme="minorHAnsi" w:cstheme="minorHAnsi"/>
                <w:i/>
                <w:sz w:val="16"/>
                <w:szCs w:val="16"/>
              </w:rPr>
            </w:pPr>
            <w:r w:rsidRPr="00C9424A">
              <w:rPr>
                <w:rFonts w:asciiTheme="minorHAnsi" w:hAnsiTheme="minorHAnsi" w:cstheme="minorHAnsi"/>
                <w:i/>
                <w:sz w:val="16"/>
                <w:szCs w:val="16"/>
              </w:rPr>
              <w:t>2. Nu fac obiectul unor litigii în curs de soluţionare la instanţele judecătoreşti cu privire la situaţia juridică;</w:t>
            </w:r>
          </w:p>
          <w:p w14:paraId="76791584" w14:textId="77777777" w:rsidR="00C9424A" w:rsidRPr="00C9424A" w:rsidRDefault="00C9424A" w:rsidP="00C9424A">
            <w:pPr>
              <w:pStyle w:val="ListParagraph"/>
              <w:ind w:left="360"/>
              <w:rPr>
                <w:rFonts w:asciiTheme="minorHAnsi" w:hAnsiTheme="minorHAnsi" w:cstheme="minorHAnsi"/>
                <w:i/>
                <w:sz w:val="16"/>
                <w:szCs w:val="16"/>
              </w:rPr>
            </w:pPr>
            <w:r w:rsidRPr="00C9424A">
              <w:rPr>
                <w:rFonts w:asciiTheme="minorHAnsi" w:hAnsiTheme="minorHAnsi" w:cstheme="minorHAnsi"/>
                <w:i/>
                <w:sz w:val="16"/>
                <w:szCs w:val="16"/>
              </w:rPr>
              <w:t>3. Nu fac obiectul revendicărilor potrivit unor legi speciale în materie sau dreptului comun.</w:t>
            </w:r>
          </w:p>
          <w:p w14:paraId="1E3B7320" w14:textId="77777777" w:rsidR="00C9424A" w:rsidRPr="00C9424A" w:rsidRDefault="00C9424A" w:rsidP="00C9424A">
            <w:pPr>
              <w:pStyle w:val="ListParagraph"/>
              <w:rPr>
                <w:rFonts w:asciiTheme="minorHAnsi" w:hAnsiTheme="minorHAnsi" w:cstheme="minorHAnsi"/>
                <w:i/>
                <w:sz w:val="16"/>
                <w:szCs w:val="16"/>
                <w:lang w:val="fr-FR"/>
              </w:rPr>
            </w:pPr>
          </w:p>
          <w:p w14:paraId="69BC4400" w14:textId="77777777" w:rsidR="00C9424A" w:rsidRPr="00C9424A" w:rsidRDefault="00C9424A" w:rsidP="00C9424A">
            <w:pPr>
              <w:ind w:left="337"/>
              <w:rPr>
                <w:rFonts w:asciiTheme="minorHAnsi" w:hAnsiTheme="minorHAnsi" w:cstheme="minorHAnsi"/>
                <w:i/>
                <w:sz w:val="16"/>
                <w:szCs w:val="16"/>
                <w:lang w:val="fr-FR"/>
              </w:rPr>
            </w:pPr>
            <w:r w:rsidRPr="00C9424A">
              <w:rPr>
                <w:rFonts w:asciiTheme="minorHAnsi" w:hAnsiTheme="minorHAnsi" w:cstheme="minorHAnsi"/>
                <w:i/>
                <w:sz w:val="16"/>
                <w:szCs w:val="16"/>
                <w:lang w:val="fr-FR"/>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689A8BC" w14:textId="77777777" w:rsidR="00C9424A" w:rsidRPr="00C9424A" w:rsidRDefault="00C9424A" w:rsidP="00C9424A">
            <w:pPr>
              <w:pStyle w:val="ListParagraph"/>
              <w:ind w:firstLine="337"/>
              <w:rPr>
                <w:rFonts w:asciiTheme="minorHAnsi" w:hAnsiTheme="minorHAnsi" w:cstheme="minorHAnsi"/>
                <w:i/>
                <w:color w:val="FF0000"/>
                <w:sz w:val="16"/>
                <w:szCs w:val="16"/>
                <w:lang w:val="fr-FR"/>
              </w:rPr>
            </w:pPr>
          </w:p>
          <w:p w14:paraId="1A1B345A" w14:textId="77777777" w:rsidR="00C9424A" w:rsidRPr="00C9424A" w:rsidRDefault="00C9424A" w:rsidP="00C9424A">
            <w:pPr>
              <w:pStyle w:val="ListParagraph"/>
              <w:ind w:hanging="383"/>
              <w:rPr>
                <w:rFonts w:asciiTheme="minorHAnsi" w:hAnsiTheme="minorHAnsi" w:cstheme="minorHAnsi"/>
                <w:i/>
                <w:sz w:val="16"/>
                <w:szCs w:val="16"/>
                <w:lang w:val="fr-FR"/>
              </w:rPr>
            </w:pPr>
            <w:r w:rsidRPr="00C9424A">
              <w:rPr>
                <w:rFonts w:asciiTheme="minorHAnsi" w:hAnsiTheme="minorHAnsi" w:cstheme="minorHAnsi"/>
                <w:i/>
                <w:sz w:val="16"/>
                <w:szCs w:val="16"/>
                <w:lang w:val="fr-FR"/>
              </w:rPr>
              <w:t>Notă:</w:t>
            </w:r>
          </w:p>
          <w:p w14:paraId="39E95177" w14:textId="549C6288" w:rsidR="00C9424A" w:rsidRPr="00C9424A" w:rsidRDefault="00C9424A" w:rsidP="00C9424A">
            <w:pPr>
              <w:pStyle w:val="ListParagraph"/>
              <w:ind w:hanging="383"/>
              <w:rPr>
                <w:rFonts w:asciiTheme="minorHAnsi" w:hAnsiTheme="minorHAnsi" w:cstheme="minorHAnsi"/>
                <w:i/>
                <w:sz w:val="16"/>
                <w:szCs w:val="16"/>
                <w:lang w:val="fr-FR"/>
              </w:rPr>
            </w:pPr>
            <w:r w:rsidRPr="00C9424A">
              <w:rPr>
                <w:rFonts w:asciiTheme="minorHAnsi" w:hAnsiTheme="minorHAnsi" w:cstheme="minorHAnsi"/>
                <w:i/>
                <w:sz w:val="16"/>
                <w:szCs w:val="16"/>
                <w:lang w:val="fr-FR"/>
              </w:rPr>
              <w:t>Proiectul devine neeligibil dacă intervine o hotărâre judecătorească definitivă până la finalizarea perioadei de durabilitate, care să afecteze dreptul invocat de către solicitant pentru realizarea proiectului.</w:t>
            </w:r>
          </w:p>
          <w:p w14:paraId="46E70B96" w14:textId="77777777" w:rsidR="00C9424A" w:rsidRPr="00C9424A" w:rsidRDefault="00C9424A" w:rsidP="00C9424A">
            <w:pPr>
              <w:pStyle w:val="ListParagraph"/>
              <w:ind w:left="360" w:firstLine="337"/>
              <w:rPr>
                <w:rFonts w:asciiTheme="minorHAnsi" w:hAnsiTheme="minorHAnsi" w:cstheme="minorHAnsi"/>
                <w:i/>
                <w:sz w:val="16"/>
                <w:szCs w:val="16"/>
                <w:lang w:val="fr-FR"/>
              </w:rPr>
            </w:pPr>
          </w:p>
          <w:p w14:paraId="28B44CAA" w14:textId="77777777" w:rsidR="00C9424A" w:rsidRPr="00C9424A" w:rsidRDefault="00C9424A" w:rsidP="00C9424A">
            <w:pPr>
              <w:pStyle w:val="ListParagraph"/>
              <w:ind w:left="360"/>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 xml:space="preserve">Actele doveditoare ale dreptului de </w:t>
            </w:r>
            <w:r w:rsidRPr="00C9424A">
              <w:rPr>
                <w:rFonts w:asciiTheme="minorHAnsi" w:hAnsiTheme="minorHAnsi" w:cstheme="minorHAnsi"/>
                <w:b/>
                <w:i/>
                <w:color w:val="FF0000"/>
                <w:sz w:val="16"/>
                <w:szCs w:val="16"/>
              </w:rPr>
              <w:t>proprietate privată</w:t>
            </w:r>
            <w:r w:rsidRPr="00C9424A">
              <w:rPr>
                <w:rFonts w:asciiTheme="minorHAnsi" w:hAnsiTheme="minorHAnsi" w:cstheme="minorHAnsi"/>
                <w:i/>
                <w:color w:val="FF0000"/>
                <w:sz w:val="16"/>
                <w:szCs w:val="16"/>
              </w:rPr>
              <w:t xml:space="preserve"> sunt reprezentate de înscrisurile constatatoare a unui act juridic civil, jurisdicțional sau administrativ cu efect constitutiv translativ sau declarativ de proprietate, precum:</w:t>
            </w:r>
          </w:p>
          <w:p w14:paraId="27EDE110" w14:textId="77777777"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Actele juridice translative de proprietate, precum contractele de vânzare-cumpărare, donație, schimb, etc;</w:t>
            </w:r>
          </w:p>
          <w:p w14:paraId="6BDFEB57" w14:textId="77777777"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Actele juridice declarative de proprietate, precum împărțeala judiciară sau tranzacția;</w:t>
            </w:r>
          </w:p>
          <w:p w14:paraId="08546238" w14:textId="77777777"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 xml:space="preserve">Actele jurisdicționale declarative, precum hotărârile judecătorești cu putere de res-judecată, de partaj, de constatare </w:t>
            </w:r>
            <w:proofErr w:type="gramStart"/>
            <w:r w:rsidRPr="00C9424A">
              <w:rPr>
                <w:rFonts w:asciiTheme="minorHAnsi" w:hAnsiTheme="minorHAnsi" w:cstheme="minorHAnsi"/>
                <w:i/>
                <w:color w:val="FF0000"/>
                <w:sz w:val="16"/>
                <w:szCs w:val="16"/>
              </w:rPr>
              <w:t>a</w:t>
            </w:r>
            <w:proofErr w:type="gramEnd"/>
            <w:r w:rsidRPr="00C9424A">
              <w:rPr>
                <w:rFonts w:asciiTheme="minorHAnsi" w:hAnsiTheme="minorHAnsi" w:cstheme="minorHAnsi"/>
                <w:i/>
                <w:color w:val="FF0000"/>
                <w:sz w:val="16"/>
                <w:szCs w:val="16"/>
              </w:rPr>
              <w:t xml:space="preserve"> uzucapiunii imobiliare etc.</w:t>
            </w:r>
          </w:p>
          <w:p w14:paraId="2848AA54" w14:textId="77777777"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Actele jurisdicționale, precum ordonanțele de adjudecare;</w:t>
            </w:r>
          </w:p>
          <w:p w14:paraId="06BB23E6" w14:textId="77777777" w:rsidR="00C9424A" w:rsidRPr="00C9424A" w:rsidRDefault="00C9424A" w:rsidP="00C9424A">
            <w:pPr>
              <w:pStyle w:val="ListParagraph"/>
              <w:ind w:left="360"/>
              <w:rPr>
                <w:rFonts w:asciiTheme="minorHAnsi" w:hAnsiTheme="minorHAnsi" w:cstheme="minorHAnsi"/>
                <w:b/>
                <w:i/>
                <w:color w:val="FF0000"/>
                <w:sz w:val="16"/>
                <w:szCs w:val="16"/>
              </w:rPr>
            </w:pPr>
          </w:p>
          <w:p w14:paraId="545CD7B0" w14:textId="77777777" w:rsidR="00C9424A" w:rsidRPr="00C9424A" w:rsidRDefault="00C9424A" w:rsidP="00C9424A">
            <w:pPr>
              <w:pStyle w:val="ListParagraph"/>
              <w:ind w:left="360"/>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 xml:space="preserve">Actele doveditoare ale dreptului de </w:t>
            </w:r>
            <w:r w:rsidRPr="00C9424A">
              <w:rPr>
                <w:rFonts w:asciiTheme="minorHAnsi" w:hAnsiTheme="minorHAnsi" w:cstheme="minorHAnsi"/>
                <w:b/>
                <w:i/>
                <w:color w:val="FF0000"/>
                <w:sz w:val="16"/>
                <w:szCs w:val="16"/>
              </w:rPr>
              <w:t>proprietate publică</w:t>
            </w:r>
            <w:r w:rsidRPr="00C9424A">
              <w:rPr>
                <w:rFonts w:asciiTheme="minorHAnsi" w:hAnsiTheme="minorHAnsi" w:cstheme="minorHAnsi"/>
                <w:i/>
                <w:color w:val="FF0000"/>
                <w:sz w:val="16"/>
                <w:szCs w:val="16"/>
              </w:rPr>
              <w:t xml:space="preserve"> sunt reprezentate de înscrisurile, precum: </w:t>
            </w:r>
          </w:p>
          <w:p w14:paraId="08CB706E" w14:textId="77777777"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 xml:space="preserve">Extras HG publicat în Monitorul Oficial al României privind proprietatea publică asupra terenului şi/sau infrastructurii, conform Legii nr. 213/1998 privind proprietatea publică și regimul juridic al acesteia, cu modificările si completările ulterioare (extras din Monitorul Oficial al Romaniei, inclusiv anexele relevante) </w:t>
            </w:r>
          </w:p>
          <w:p w14:paraId="7FA4D83D" w14:textId="77777777"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Alte documente legale (Legi, Ordonanţe, Hotărâri de Guvern, Ordine ale Miniştrilor, Hotărâri ale Consiliilor Locale sau Judeţene etc.) pentru cazuri particulare</w:t>
            </w:r>
          </w:p>
          <w:p w14:paraId="7208A9C6" w14:textId="77777777"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Alte acte de proprietate</w:t>
            </w:r>
          </w:p>
          <w:p w14:paraId="5165F675" w14:textId="77777777" w:rsidR="00C9424A" w:rsidRPr="00C9424A" w:rsidRDefault="00C9424A" w:rsidP="00C9424A">
            <w:pPr>
              <w:pStyle w:val="ListParagraph"/>
              <w:ind w:left="360"/>
              <w:rPr>
                <w:rFonts w:asciiTheme="minorHAnsi" w:hAnsiTheme="minorHAnsi" w:cstheme="minorHAnsi"/>
                <w:b/>
                <w:i/>
                <w:color w:val="FF0000"/>
                <w:sz w:val="16"/>
                <w:szCs w:val="16"/>
              </w:rPr>
            </w:pPr>
          </w:p>
          <w:p w14:paraId="4FACC523" w14:textId="77777777" w:rsidR="00C9424A" w:rsidRPr="00C9424A" w:rsidRDefault="00C9424A" w:rsidP="00C9424A">
            <w:pPr>
              <w:pStyle w:val="ListParagraph"/>
              <w:ind w:left="360"/>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 xml:space="preserve">Acte doveditoare pentru dovedirea </w:t>
            </w:r>
            <w:r w:rsidRPr="00C9424A">
              <w:rPr>
                <w:rFonts w:asciiTheme="minorHAnsi" w:hAnsiTheme="minorHAnsi" w:cstheme="minorHAnsi"/>
                <w:b/>
                <w:i/>
                <w:color w:val="FF0000"/>
                <w:sz w:val="16"/>
                <w:szCs w:val="16"/>
              </w:rPr>
              <w:t>dreptului de administrare</w:t>
            </w:r>
            <w:r w:rsidRPr="00C9424A">
              <w:rPr>
                <w:rFonts w:asciiTheme="minorHAnsi" w:hAnsiTheme="minorHAnsi" w:cstheme="minorHAnsi"/>
                <w:i/>
                <w:color w:val="FF0000"/>
                <w:sz w:val="16"/>
                <w:szCs w:val="16"/>
              </w:rPr>
              <w:t>:</w:t>
            </w:r>
          </w:p>
          <w:p w14:paraId="3213B95D" w14:textId="23246098" w:rsidR="00C9424A" w:rsidRPr="00C9424A" w:rsidRDefault="00C9424A" w:rsidP="00C9424A">
            <w:pPr>
              <w:pStyle w:val="ListParagraph"/>
              <w:numPr>
                <w:ilvl w:val="2"/>
                <w:numId w:val="34"/>
              </w:numPr>
              <w:tabs>
                <w:tab w:val="clear" w:pos="2160"/>
              </w:tabs>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 xml:space="preserve">HCL/HCJ de dare în administrare </w:t>
            </w:r>
            <w:proofErr w:type="gramStart"/>
            <w:r w:rsidRPr="00C9424A">
              <w:rPr>
                <w:rFonts w:asciiTheme="minorHAnsi" w:hAnsiTheme="minorHAnsi" w:cstheme="minorHAnsi"/>
                <w:i/>
                <w:color w:val="FF0000"/>
                <w:sz w:val="16"/>
                <w:szCs w:val="16"/>
              </w:rPr>
              <w:t>a</w:t>
            </w:r>
            <w:proofErr w:type="gramEnd"/>
            <w:r w:rsidRPr="00C9424A">
              <w:rPr>
                <w:rFonts w:asciiTheme="minorHAnsi" w:hAnsiTheme="minorHAnsi" w:cstheme="minorHAnsi"/>
                <w:i/>
                <w:color w:val="FF0000"/>
                <w:sz w:val="16"/>
                <w:szCs w:val="16"/>
              </w:rPr>
              <w:t xml:space="preserve"> imobilului</w:t>
            </w:r>
            <w:r w:rsidR="001C0B89">
              <w:rPr>
                <w:rFonts w:asciiTheme="minorHAnsi" w:hAnsiTheme="minorHAnsi" w:cstheme="minorHAnsi"/>
                <w:i/>
                <w:color w:val="FF0000"/>
                <w:sz w:val="16"/>
                <w:szCs w:val="16"/>
              </w:rPr>
              <w:t>/terenului</w:t>
            </w:r>
            <w:r w:rsidRPr="00C9424A">
              <w:rPr>
                <w:rFonts w:asciiTheme="minorHAnsi" w:hAnsiTheme="minorHAnsi" w:cstheme="minorHAnsi"/>
                <w:i/>
                <w:color w:val="FF0000"/>
                <w:sz w:val="16"/>
                <w:szCs w:val="16"/>
              </w:rPr>
              <w:t xml:space="preserve"> ce face obiectul proiectului în favoarea solicitantului.</w:t>
            </w:r>
          </w:p>
          <w:p w14:paraId="39BB02F9" w14:textId="77777777" w:rsidR="00C9424A" w:rsidRPr="00C9424A" w:rsidRDefault="00C9424A" w:rsidP="00C9424A">
            <w:pPr>
              <w:pStyle w:val="ListParagraph"/>
              <w:ind w:left="360"/>
              <w:rPr>
                <w:rFonts w:asciiTheme="minorHAnsi" w:hAnsiTheme="minorHAnsi" w:cstheme="minorHAnsi"/>
                <w:i/>
                <w:color w:val="FF0000"/>
                <w:sz w:val="16"/>
                <w:szCs w:val="16"/>
              </w:rPr>
            </w:pPr>
          </w:p>
          <w:p w14:paraId="566DCA4B" w14:textId="77777777" w:rsidR="00C9424A" w:rsidRPr="00C9424A" w:rsidRDefault="00C9424A" w:rsidP="00C9424A">
            <w:pPr>
              <w:ind w:left="337"/>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Se vor anexa și un extras de carte funciară, din care să rezulte intabularea, emis cu maxim 30 de zile calendaristice înaintea depunerii proiectului, precum și încheierile aferente.</w:t>
            </w:r>
          </w:p>
          <w:p w14:paraId="4CF69628" w14:textId="77777777" w:rsidR="00C9424A" w:rsidRPr="00C9424A" w:rsidRDefault="00C9424A" w:rsidP="00C9424A">
            <w:pPr>
              <w:pStyle w:val="ListParagraph"/>
              <w:rPr>
                <w:rFonts w:asciiTheme="minorHAnsi" w:hAnsiTheme="minorHAnsi" w:cstheme="minorHAnsi"/>
                <w:i/>
                <w:color w:val="FF0000"/>
                <w:sz w:val="16"/>
                <w:szCs w:val="16"/>
              </w:rPr>
            </w:pPr>
          </w:p>
          <w:p w14:paraId="2AEB607D" w14:textId="77777777" w:rsidR="00C9424A" w:rsidRPr="00C9424A" w:rsidRDefault="00C9424A" w:rsidP="00C9424A">
            <w:pPr>
              <w:pStyle w:val="ListParagraph"/>
              <w:ind w:left="337"/>
              <w:rPr>
                <w:rFonts w:asciiTheme="minorHAnsi" w:hAnsiTheme="minorHAnsi" w:cstheme="minorHAnsi"/>
                <w:i/>
                <w:color w:val="FF0000"/>
                <w:sz w:val="16"/>
                <w:szCs w:val="16"/>
              </w:rPr>
            </w:pPr>
            <w:r w:rsidRPr="00C9424A">
              <w:rPr>
                <w:rFonts w:asciiTheme="minorHAnsi" w:hAnsiTheme="minorHAnsi" w:cstheme="minorHAnsi"/>
                <w:i/>
                <w:color w:val="FF0000"/>
                <w:sz w:val="16"/>
                <w:szCs w:val="16"/>
              </w:rPr>
              <w:t>De asemenea, în cazul proiectelor cu mai mult de o locație de implementare se va completa tabelul centralizator obiecte de investiție și numere cadastrale anexat la prezentul ghid (Anexa 10).</w:t>
            </w:r>
          </w:p>
          <w:p w14:paraId="22E15ABA" w14:textId="77777777" w:rsidR="00C9424A" w:rsidRPr="00C9424A" w:rsidRDefault="00C9424A" w:rsidP="00C9424A">
            <w:pPr>
              <w:pStyle w:val="ListParagraph"/>
              <w:ind w:left="337"/>
              <w:rPr>
                <w:rFonts w:asciiTheme="minorHAnsi" w:hAnsiTheme="minorHAnsi" w:cstheme="minorHAnsi"/>
                <w:i/>
                <w:color w:val="FF0000"/>
                <w:sz w:val="16"/>
                <w:szCs w:val="16"/>
              </w:rPr>
            </w:pPr>
          </w:p>
          <w:p w14:paraId="69CB6ED4" w14:textId="77777777" w:rsidR="00C9424A" w:rsidRPr="00C9424A" w:rsidRDefault="00C9424A" w:rsidP="00C9424A">
            <w:pPr>
              <w:pStyle w:val="ListParagraph"/>
              <w:ind w:left="337"/>
              <w:rPr>
                <w:rFonts w:asciiTheme="minorHAnsi" w:hAnsiTheme="minorHAnsi" w:cstheme="minorHAnsi"/>
                <w:i/>
                <w:iCs/>
                <w:color w:val="FF0000"/>
                <w:sz w:val="16"/>
                <w:szCs w:val="16"/>
              </w:rPr>
            </w:pPr>
            <w:r w:rsidRPr="00C9424A">
              <w:rPr>
                <w:rFonts w:asciiTheme="minorHAnsi" w:hAnsiTheme="minorHAnsi" w:cstheme="minorHAnsi"/>
                <w:i/>
                <w:iCs/>
                <w:color w:val="FF0000"/>
                <w:sz w:val="16"/>
                <w:szCs w:val="16"/>
              </w:rPr>
              <w:t xml:space="preserve">Pentru toate situațiile mai sus menționate, îndeplinirea criteriului se probează prin Declaraţia de eligibilitate a solicitantului şi prin oricare dintre actele admise de lege, acte care atestă dreptul de proprietar, concesionar, superficiar sau utilizator al solicitantului asupra terenului/ clădirii/ infrastructurii unde se realizează investiția/amplasează echipamentele, valabile cel puţin încă 5 zile de la data previzionată a ultimei plăţi în cadrul proiectului. </w:t>
            </w:r>
          </w:p>
          <w:p w14:paraId="065F3DBB" w14:textId="47043A0D" w:rsidR="00E558D5" w:rsidRPr="00D35C57" w:rsidRDefault="00C9424A" w:rsidP="00D35C57">
            <w:pPr>
              <w:ind w:left="332"/>
              <w:rPr>
                <w:rFonts w:asciiTheme="minorHAnsi" w:hAnsiTheme="minorHAnsi" w:cstheme="minorHAnsi"/>
                <w:i/>
                <w:iCs/>
                <w:color w:val="FF0000"/>
                <w:sz w:val="16"/>
                <w:szCs w:val="16"/>
              </w:rPr>
            </w:pPr>
            <w:r w:rsidRPr="00D35C57">
              <w:rPr>
                <w:rFonts w:asciiTheme="minorHAnsi" w:hAnsiTheme="minorHAnsi" w:cstheme="minorHAnsi"/>
                <w:i/>
                <w:iCs/>
                <w:color w:val="FF0000"/>
                <w:sz w:val="16"/>
                <w:szCs w:val="16"/>
              </w:rPr>
              <w:t>Verificarea îndeplinirii acestor condiții de eligibilitate se va realiza ulterior încheierii contractului de finanțare, în baza documentelor anexate la cererea de finanțare care demonstrează drepturile</w:t>
            </w:r>
            <w:r w:rsidRPr="00D35C57">
              <w:rPr>
                <w:rFonts w:asciiTheme="minorHAnsi" w:hAnsiTheme="minorHAnsi" w:cstheme="minorHAnsi"/>
                <w:i/>
                <w:color w:val="FF0000"/>
                <w:sz w:val="16"/>
                <w:szCs w:val="16"/>
              </w:rPr>
              <w:t xml:space="preserve"> </w:t>
            </w:r>
            <w:r w:rsidRPr="00D35C57">
              <w:rPr>
                <w:rFonts w:asciiTheme="minorHAnsi" w:hAnsiTheme="minorHAnsi" w:cstheme="minorHAnsi"/>
                <w:i/>
                <w:iCs/>
                <w:color w:val="FF0000"/>
                <w:sz w:val="16"/>
                <w:szCs w:val="16"/>
              </w:rPr>
              <w:t>reale/de creanț</w:t>
            </w:r>
            <w:r w:rsidRPr="00D35C57">
              <w:rPr>
                <w:rFonts w:asciiTheme="minorHAnsi" w:hAnsiTheme="minorHAnsi" w:cstheme="minorHAnsi" w:hint="eastAsia"/>
                <w:i/>
                <w:iCs/>
                <w:color w:val="FF0000"/>
                <w:sz w:val="16"/>
                <w:szCs w:val="16"/>
              </w:rPr>
              <w:t>ă</w:t>
            </w:r>
            <w:r w:rsidRPr="00D35C57">
              <w:rPr>
                <w:rFonts w:asciiTheme="minorHAnsi" w:hAnsiTheme="minorHAnsi" w:cstheme="minorHAnsi"/>
                <w:i/>
                <w:iCs/>
                <w:color w:val="FF0000"/>
                <w:sz w:val="16"/>
                <w:szCs w:val="16"/>
              </w:rPr>
              <w:t xml:space="preserve"> menționate. </w:t>
            </w:r>
          </w:p>
        </w:tc>
        <w:tc>
          <w:tcPr>
            <w:tcW w:w="779" w:type="dxa"/>
          </w:tcPr>
          <w:p w14:paraId="0ECFF452" w14:textId="77777777" w:rsidR="00E558D5" w:rsidRPr="00EB3C63" w:rsidRDefault="00E558D5" w:rsidP="00156CB7">
            <w:pPr>
              <w:jc w:val="center"/>
              <w:rPr>
                <w:rFonts w:asciiTheme="minorHAnsi" w:hAnsiTheme="minorHAnsi" w:cstheme="minorHAnsi"/>
                <w:sz w:val="16"/>
                <w:szCs w:val="16"/>
              </w:rPr>
            </w:pPr>
          </w:p>
        </w:tc>
        <w:tc>
          <w:tcPr>
            <w:tcW w:w="861" w:type="dxa"/>
          </w:tcPr>
          <w:p w14:paraId="5ADCA8E8" w14:textId="77777777" w:rsidR="00E558D5" w:rsidRPr="00EB3C63" w:rsidRDefault="00E558D5" w:rsidP="00156CB7">
            <w:pPr>
              <w:jc w:val="center"/>
              <w:rPr>
                <w:rFonts w:asciiTheme="minorHAnsi" w:hAnsiTheme="minorHAnsi" w:cstheme="minorHAnsi"/>
                <w:sz w:val="16"/>
                <w:szCs w:val="16"/>
              </w:rPr>
            </w:pPr>
          </w:p>
        </w:tc>
      </w:tr>
      <w:tr w:rsidR="003043AB" w:rsidRPr="00EB3C63" w14:paraId="41017B09" w14:textId="77777777" w:rsidTr="00156CB7">
        <w:tc>
          <w:tcPr>
            <w:tcW w:w="8036" w:type="dxa"/>
            <w:gridSpan w:val="3"/>
          </w:tcPr>
          <w:p w14:paraId="0EAD8B90" w14:textId="77777777" w:rsidR="003043AB" w:rsidRPr="003043AB" w:rsidRDefault="003043AB" w:rsidP="003043AB">
            <w:pPr>
              <w:pStyle w:val="ListParagraph"/>
              <w:numPr>
                <w:ilvl w:val="0"/>
                <w:numId w:val="3"/>
              </w:numPr>
              <w:rPr>
                <w:rFonts w:asciiTheme="minorHAnsi" w:hAnsiTheme="minorHAnsi" w:cstheme="minorHAnsi"/>
                <w:bCs/>
                <w:sz w:val="16"/>
                <w:szCs w:val="16"/>
                <w:lang w:val="it-IT"/>
              </w:rPr>
            </w:pPr>
            <w:r w:rsidRPr="003043AB">
              <w:rPr>
                <w:rFonts w:asciiTheme="minorHAnsi" w:hAnsiTheme="minorHAnsi" w:cstheme="minorHAnsi"/>
                <w:bCs/>
                <w:sz w:val="16"/>
                <w:szCs w:val="16"/>
                <w:lang w:val="it-IT"/>
              </w:rPr>
              <w:t xml:space="preserve">În cazul proiectelor de valorificare a energiei geotermale care includ și pompele de caldură, acestea au un coeficient de performanță în conformitate cu prevederile Directivei 2009/28/EC pentru promovarea utilizării energiei din surse regenerabile de energie (anexa VII). </w:t>
            </w:r>
          </w:p>
          <w:p w14:paraId="5E688D1D" w14:textId="77777777" w:rsidR="003043AB" w:rsidRDefault="003043AB" w:rsidP="003043AB">
            <w:pPr>
              <w:pStyle w:val="ListParagraph"/>
              <w:ind w:left="360"/>
              <w:rPr>
                <w:rFonts w:asciiTheme="minorHAnsi" w:hAnsiTheme="minorHAnsi" w:cstheme="minorHAnsi"/>
                <w:bCs/>
                <w:sz w:val="16"/>
                <w:szCs w:val="16"/>
                <w:lang w:val="it-IT"/>
              </w:rPr>
            </w:pPr>
          </w:p>
          <w:p w14:paraId="0B62BEB9" w14:textId="4FD00C2B" w:rsidR="003043AB" w:rsidRPr="00D35C57" w:rsidRDefault="003043AB" w:rsidP="00D35C57">
            <w:pPr>
              <w:rPr>
                <w:rFonts w:asciiTheme="minorHAnsi" w:hAnsiTheme="minorHAnsi" w:cstheme="minorHAnsi"/>
                <w:bCs/>
                <w:i/>
                <w:iCs/>
                <w:color w:val="FF0000"/>
                <w:sz w:val="16"/>
                <w:szCs w:val="16"/>
              </w:rPr>
            </w:pPr>
            <w:r w:rsidRPr="003043AB">
              <w:rPr>
                <w:rFonts w:asciiTheme="minorHAnsi" w:hAnsiTheme="minorHAnsi" w:cstheme="minorHAnsi"/>
                <w:bCs/>
                <w:i/>
                <w:iCs/>
                <w:color w:val="FF0000"/>
                <w:sz w:val="16"/>
                <w:szCs w:val="16"/>
              </w:rPr>
              <w:t>Se probează prin Cererea de finanțare MySMIS, descrierea investiției, analiza energetică, avize/acorduri/autorizații obținute în baza prevderilor legale aplicabile pe parcursul implementării proiectului</w:t>
            </w:r>
            <w:r w:rsidR="00B56812">
              <w:rPr>
                <w:rFonts w:asciiTheme="minorHAnsi" w:hAnsiTheme="minorHAnsi" w:cstheme="minorHAnsi"/>
                <w:bCs/>
                <w:i/>
                <w:iCs/>
                <w:color w:val="FF0000"/>
                <w:sz w:val="16"/>
                <w:szCs w:val="16"/>
              </w:rPr>
              <w:t>, declaratia de eligibilitate</w:t>
            </w:r>
          </w:p>
        </w:tc>
        <w:tc>
          <w:tcPr>
            <w:tcW w:w="779" w:type="dxa"/>
          </w:tcPr>
          <w:p w14:paraId="663B63C5" w14:textId="77777777" w:rsidR="003043AB" w:rsidRPr="00EB3C63" w:rsidRDefault="003043AB" w:rsidP="00156CB7">
            <w:pPr>
              <w:jc w:val="center"/>
              <w:rPr>
                <w:rFonts w:asciiTheme="minorHAnsi" w:hAnsiTheme="minorHAnsi" w:cstheme="minorHAnsi"/>
                <w:sz w:val="16"/>
                <w:szCs w:val="16"/>
              </w:rPr>
            </w:pPr>
          </w:p>
        </w:tc>
        <w:tc>
          <w:tcPr>
            <w:tcW w:w="861" w:type="dxa"/>
          </w:tcPr>
          <w:p w14:paraId="0F6F6EFC" w14:textId="77777777" w:rsidR="003043AB" w:rsidRPr="00EB3C63" w:rsidRDefault="003043AB" w:rsidP="00156CB7">
            <w:pPr>
              <w:jc w:val="center"/>
              <w:rPr>
                <w:rFonts w:asciiTheme="minorHAnsi" w:hAnsiTheme="minorHAnsi" w:cstheme="minorHAnsi"/>
                <w:sz w:val="16"/>
                <w:szCs w:val="16"/>
              </w:rPr>
            </w:pPr>
          </w:p>
        </w:tc>
      </w:tr>
      <w:tr w:rsidR="003043AB" w:rsidRPr="00EB3C63" w14:paraId="0588BE00" w14:textId="77777777" w:rsidTr="00156CB7">
        <w:tc>
          <w:tcPr>
            <w:tcW w:w="8036" w:type="dxa"/>
            <w:gridSpan w:val="3"/>
          </w:tcPr>
          <w:p w14:paraId="5EE7F948" w14:textId="753EBED1" w:rsidR="003043AB" w:rsidRPr="003043AB" w:rsidRDefault="003043AB" w:rsidP="00B00616">
            <w:pPr>
              <w:pStyle w:val="ListParagraph"/>
              <w:numPr>
                <w:ilvl w:val="0"/>
                <w:numId w:val="3"/>
              </w:numPr>
              <w:jc w:val="both"/>
              <w:rPr>
                <w:rFonts w:asciiTheme="minorHAnsi" w:hAnsiTheme="minorHAnsi" w:cstheme="minorHAnsi"/>
                <w:bCs/>
                <w:sz w:val="16"/>
                <w:szCs w:val="16"/>
                <w:lang w:val="it-IT"/>
              </w:rPr>
            </w:pPr>
            <w:r w:rsidRPr="003043AB">
              <w:rPr>
                <w:rFonts w:asciiTheme="minorHAnsi" w:hAnsiTheme="minorHAnsi" w:cstheme="minorHAnsi"/>
                <w:bCs/>
                <w:sz w:val="16"/>
                <w:szCs w:val="16"/>
                <w:lang w:val="it-IT"/>
              </w:rPr>
              <w:t>Solicitantul prezintă o analiză energetică respectând formatul din anexă, realizată de către un</w:t>
            </w:r>
            <w:r w:rsidR="007773AE">
              <w:rPr>
                <w:rFonts w:asciiTheme="minorHAnsi" w:hAnsiTheme="minorHAnsi" w:cstheme="minorHAnsi"/>
                <w:bCs/>
                <w:sz w:val="16"/>
                <w:szCs w:val="16"/>
                <w:lang w:val="it-IT"/>
              </w:rPr>
              <w:t xml:space="preserve"> </w:t>
            </w:r>
            <w:r w:rsidR="007773AE" w:rsidRPr="007773AE">
              <w:rPr>
                <w:rFonts w:asciiTheme="minorHAnsi" w:hAnsiTheme="minorHAnsi" w:cstheme="minorHAnsi"/>
                <w:bCs/>
                <w:sz w:val="16"/>
                <w:szCs w:val="16"/>
                <w:lang w:val="ro-RO"/>
              </w:rPr>
              <w:t>proiectant cu experiență în sisteme de producție de energie regenerabilă</w:t>
            </w:r>
            <w:r w:rsidRPr="003043AB">
              <w:rPr>
                <w:rFonts w:asciiTheme="minorHAnsi" w:hAnsiTheme="minorHAnsi" w:cstheme="minorHAnsi"/>
                <w:bCs/>
                <w:sz w:val="16"/>
                <w:szCs w:val="16"/>
                <w:lang w:val="it-IT"/>
              </w:rPr>
              <w:t xml:space="preserve">,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w:t>
            </w:r>
          </w:p>
          <w:p w14:paraId="045317E0" w14:textId="24502514" w:rsidR="003043AB" w:rsidRDefault="003043AB" w:rsidP="00B00616">
            <w:pPr>
              <w:pStyle w:val="ListParagraph"/>
              <w:ind w:left="360"/>
              <w:jc w:val="both"/>
              <w:rPr>
                <w:rFonts w:asciiTheme="minorHAnsi" w:hAnsiTheme="minorHAnsi" w:cstheme="minorHAnsi"/>
                <w:bCs/>
                <w:sz w:val="16"/>
                <w:szCs w:val="16"/>
                <w:lang w:val="it-IT"/>
              </w:rPr>
            </w:pPr>
            <w:r w:rsidRPr="003043AB">
              <w:rPr>
                <w:rFonts w:asciiTheme="minorHAnsi" w:hAnsiTheme="minorHAnsi" w:cstheme="minorHAnsi"/>
                <w:bCs/>
                <w:sz w:val="16"/>
                <w:szCs w:val="16"/>
                <w:lang w:val="it-IT"/>
              </w:rPr>
              <w:t>Nerealizarea indicatorilor specifici energetici de către beneficiar atrage după sine restituirea sumelor primite sub formă de finanțare nerambursabilă acordată proporțional cu gradul de nerealizare al acestora;</w:t>
            </w:r>
          </w:p>
          <w:p w14:paraId="31AB2C36" w14:textId="77777777" w:rsidR="003043AB" w:rsidRPr="003043AB" w:rsidRDefault="003043AB" w:rsidP="00B00616">
            <w:pPr>
              <w:pStyle w:val="ListParagraph"/>
              <w:ind w:left="360"/>
              <w:jc w:val="both"/>
              <w:rPr>
                <w:rFonts w:asciiTheme="minorHAnsi" w:hAnsiTheme="minorHAnsi" w:cstheme="minorHAnsi"/>
                <w:bCs/>
                <w:sz w:val="16"/>
                <w:szCs w:val="16"/>
                <w:lang w:val="it-IT"/>
              </w:rPr>
            </w:pPr>
          </w:p>
          <w:p w14:paraId="15DC5AEE" w14:textId="09BB9A1A" w:rsidR="003043AB" w:rsidRPr="003043AB" w:rsidRDefault="003043AB" w:rsidP="003043AB">
            <w:pPr>
              <w:pStyle w:val="ListParagraph"/>
              <w:ind w:left="-26"/>
              <w:rPr>
                <w:rFonts w:asciiTheme="minorHAnsi" w:hAnsiTheme="minorHAnsi" w:cstheme="minorHAnsi"/>
                <w:bCs/>
                <w:i/>
                <w:color w:val="FF0000"/>
                <w:sz w:val="16"/>
                <w:szCs w:val="16"/>
                <w:lang w:val="ro-RO"/>
              </w:rPr>
            </w:pPr>
            <w:r w:rsidRPr="003043AB">
              <w:rPr>
                <w:rFonts w:asciiTheme="minorHAnsi" w:hAnsiTheme="minorHAnsi" w:cstheme="minorHAnsi"/>
                <w:bCs/>
                <w:i/>
                <w:color w:val="FF0000"/>
                <w:sz w:val="16"/>
                <w:szCs w:val="16"/>
                <w:lang w:val="ro-RO"/>
              </w:rPr>
              <w:t>Se probeaza cu analiza energetic</w:t>
            </w:r>
            <w:r w:rsidRPr="003043AB">
              <w:rPr>
                <w:rFonts w:asciiTheme="minorHAnsi" w:hAnsiTheme="minorHAnsi" w:cstheme="minorHAnsi" w:hint="eastAsia"/>
                <w:bCs/>
                <w:i/>
                <w:color w:val="FF0000"/>
                <w:sz w:val="16"/>
                <w:szCs w:val="16"/>
                <w:lang w:val="ro-RO"/>
              </w:rPr>
              <w:t>ă</w:t>
            </w:r>
            <w:r w:rsidRPr="003043AB">
              <w:rPr>
                <w:rFonts w:asciiTheme="minorHAnsi" w:hAnsiTheme="minorHAnsi" w:cstheme="minorHAnsi"/>
                <w:bCs/>
                <w:i/>
                <w:color w:val="FF0000"/>
                <w:sz w:val="16"/>
                <w:szCs w:val="16"/>
                <w:lang w:val="ro-RO"/>
              </w:rPr>
              <w:t xml:space="preserve"> realizat</w:t>
            </w:r>
            <w:r w:rsidRPr="003043AB">
              <w:rPr>
                <w:rFonts w:asciiTheme="minorHAnsi" w:hAnsiTheme="minorHAnsi" w:cstheme="minorHAnsi" w:hint="eastAsia"/>
                <w:bCs/>
                <w:i/>
                <w:color w:val="FF0000"/>
                <w:sz w:val="16"/>
                <w:szCs w:val="16"/>
                <w:lang w:val="ro-RO"/>
              </w:rPr>
              <w:t>ă</w:t>
            </w:r>
            <w:r w:rsidRPr="003043AB">
              <w:rPr>
                <w:rFonts w:asciiTheme="minorHAnsi" w:hAnsiTheme="minorHAnsi" w:cstheme="minorHAnsi"/>
                <w:bCs/>
                <w:i/>
                <w:color w:val="FF0000"/>
                <w:sz w:val="16"/>
                <w:szCs w:val="16"/>
                <w:lang w:val="ro-RO"/>
              </w:rPr>
              <w:t xml:space="preserve"> de c</w:t>
            </w:r>
            <w:r w:rsidRPr="003043AB">
              <w:rPr>
                <w:rFonts w:asciiTheme="minorHAnsi" w:hAnsiTheme="minorHAnsi" w:cstheme="minorHAnsi" w:hint="eastAsia"/>
                <w:bCs/>
                <w:i/>
                <w:color w:val="FF0000"/>
                <w:sz w:val="16"/>
                <w:szCs w:val="16"/>
                <w:lang w:val="ro-RO"/>
              </w:rPr>
              <w:t>ă</w:t>
            </w:r>
            <w:r w:rsidRPr="003043AB">
              <w:rPr>
                <w:rFonts w:asciiTheme="minorHAnsi" w:hAnsiTheme="minorHAnsi" w:cstheme="minorHAnsi"/>
                <w:bCs/>
                <w:i/>
                <w:color w:val="FF0000"/>
                <w:sz w:val="16"/>
                <w:szCs w:val="16"/>
                <w:lang w:val="ro-RO"/>
              </w:rPr>
              <w:t xml:space="preserve">tre un </w:t>
            </w:r>
            <w:r w:rsidR="007773AE" w:rsidRPr="007773AE">
              <w:rPr>
                <w:rFonts w:asciiTheme="minorHAnsi" w:hAnsiTheme="minorHAnsi" w:cstheme="minorHAnsi"/>
                <w:bCs/>
                <w:i/>
                <w:color w:val="FF0000"/>
                <w:sz w:val="16"/>
                <w:szCs w:val="16"/>
                <w:lang w:val="ro-RO"/>
              </w:rPr>
              <w:t>proiectant cu experiență în sisteme de producție de energie regenerabilă</w:t>
            </w:r>
            <w:r w:rsidRPr="003043AB">
              <w:rPr>
                <w:rFonts w:asciiTheme="minorHAnsi" w:hAnsiTheme="minorHAnsi" w:cstheme="minorHAnsi"/>
                <w:bCs/>
                <w:i/>
                <w:color w:val="FF0000"/>
                <w:sz w:val="16"/>
                <w:szCs w:val="16"/>
                <w:lang w:val="ro-RO"/>
              </w:rPr>
              <w:t>.</w:t>
            </w:r>
          </w:p>
        </w:tc>
        <w:tc>
          <w:tcPr>
            <w:tcW w:w="779" w:type="dxa"/>
          </w:tcPr>
          <w:p w14:paraId="41990C0A" w14:textId="77777777" w:rsidR="003043AB" w:rsidRPr="00EB3C63" w:rsidRDefault="003043AB" w:rsidP="00156CB7">
            <w:pPr>
              <w:jc w:val="center"/>
              <w:rPr>
                <w:rFonts w:asciiTheme="minorHAnsi" w:hAnsiTheme="minorHAnsi" w:cstheme="minorHAnsi"/>
                <w:sz w:val="16"/>
                <w:szCs w:val="16"/>
              </w:rPr>
            </w:pPr>
          </w:p>
        </w:tc>
        <w:tc>
          <w:tcPr>
            <w:tcW w:w="861" w:type="dxa"/>
          </w:tcPr>
          <w:p w14:paraId="276FC296" w14:textId="77777777" w:rsidR="003043AB" w:rsidRPr="00EB3C63" w:rsidRDefault="003043AB" w:rsidP="00156CB7">
            <w:pPr>
              <w:jc w:val="center"/>
              <w:rPr>
                <w:rFonts w:asciiTheme="minorHAnsi" w:hAnsiTheme="minorHAnsi" w:cstheme="minorHAnsi"/>
                <w:sz w:val="16"/>
                <w:szCs w:val="16"/>
              </w:rPr>
            </w:pPr>
          </w:p>
        </w:tc>
      </w:tr>
      <w:tr w:rsidR="00CC6D7D" w:rsidRPr="00EB3C63" w14:paraId="39BCD799" w14:textId="77777777" w:rsidTr="00156CB7">
        <w:tc>
          <w:tcPr>
            <w:tcW w:w="8036" w:type="dxa"/>
            <w:gridSpan w:val="3"/>
          </w:tcPr>
          <w:p w14:paraId="41DA3EBC" w14:textId="7DE826C9" w:rsidR="00CC6D7D" w:rsidRPr="00CC6D7D" w:rsidRDefault="00CC6D7D" w:rsidP="00B00616">
            <w:pPr>
              <w:pStyle w:val="ListParagraph"/>
              <w:numPr>
                <w:ilvl w:val="0"/>
                <w:numId w:val="3"/>
              </w:numPr>
              <w:jc w:val="both"/>
              <w:rPr>
                <w:rFonts w:asciiTheme="minorHAnsi" w:hAnsiTheme="minorHAnsi" w:cstheme="minorHAnsi"/>
                <w:bCs/>
                <w:sz w:val="16"/>
                <w:szCs w:val="16"/>
                <w:lang w:val="it-IT"/>
              </w:rPr>
            </w:pPr>
            <w:proofErr w:type="gramStart"/>
            <w:r>
              <w:rPr>
                <w:rFonts w:asciiTheme="minorHAnsi" w:hAnsiTheme="minorHAnsi" w:cstheme="minorHAnsi"/>
                <w:bCs/>
                <w:sz w:val="16"/>
                <w:szCs w:val="16"/>
                <w:lang w:val="it-IT"/>
              </w:rPr>
              <w:t xml:space="preserve">Proiectul </w:t>
            </w:r>
            <w:r w:rsidRPr="00CC6D7D">
              <w:rPr>
                <w:rFonts w:asciiTheme="minorHAnsi" w:eastAsia="Calibri" w:hAnsiTheme="minorHAnsi" w:cstheme="minorHAnsi"/>
                <w:iCs/>
                <w:sz w:val="22"/>
                <w:szCs w:val="22"/>
              </w:rPr>
              <w:t xml:space="preserve"> </w:t>
            </w:r>
            <w:r w:rsidRPr="00CC6D7D">
              <w:rPr>
                <w:rFonts w:asciiTheme="minorHAnsi" w:hAnsiTheme="minorHAnsi" w:cstheme="minorHAnsi"/>
                <w:bCs/>
                <w:iCs/>
                <w:sz w:val="16"/>
                <w:szCs w:val="16"/>
                <w:lang w:val="ro-RO"/>
              </w:rPr>
              <w:t>prevede</w:t>
            </w:r>
            <w:proofErr w:type="gramEnd"/>
            <w:r w:rsidRPr="00CC6D7D">
              <w:rPr>
                <w:rFonts w:asciiTheme="minorHAnsi" w:hAnsiTheme="minorHAnsi" w:cstheme="minorHAnsi"/>
                <w:bCs/>
                <w:iCs/>
                <w:sz w:val="16"/>
                <w:szCs w:val="16"/>
                <w:lang w:val="ro-RO"/>
              </w:rPr>
              <w:t xml:space="preserve"> ca investitiile finantate prin masurile de producere a energiei din surse regenerabile in scopul comercializarii sunt proprietatea publica a unitatilor administrativ teritoriale si se va asigura delegarea gestiunii serviciilor catre operatorii de servicii publice locale, dupa incheierea procesului verbal de receptie la terminarea lucrarilor.</w:t>
            </w:r>
          </w:p>
          <w:p w14:paraId="051D9BE5" w14:textId="77777777" w:rsidR="00CC6D7D" w:rsidRPr="00CC6D7D" w:rsidRDefault="00CC6D7D" w:rsidP="00CC6D7D">
            <w:pPr>
              <w:jc w:val="both"/>
              <w:rPr>
                <w:rFonts w:asciiTheme="minorHAnsi" w:hAnsiTheme="minorHAnsi" w:cstheme="minorHAnsi"/>
                <w:bCs/>
                <w:i/>
                <w:iCs/>
                <w:color w:val="FF0000"/>
                <w:sz w:val="16"/>
                <w:szCs w:val="16"/>
              </w:rPr>
            </w:pPr>
            <w:bookmarkStart w:id="0" w:name="_GoBack"/>
            <w:bookmarkEnd w:id="0"/>
          </w:p>
          <w:p w14:paraId="1AB753BF" w14:textId="0434623D" w:rsidR="00CC6D7D" w:rsidRPr="00CC6D7D" w:rsidRDefault="00CC6D7D" w:rsidP="00CC6D7D">
            <w:pPr>
              <w:jc w:val="both"/>
              <w:rPr>
                <w:rFonts w:asciiTheme="minorHAnsi" w:hAnsiTheme="minorHAnsi" w:cstheme="minorHAnsi"/>
                <w:bCs/>
                <w:sz w:val="16"/>
                <w:szCs w:val="16"/>
                <w:lang w:val="it-IT"/>
              </w:rPr>
            </w:pPr>
            <w:r w:rsidRPr="00CC6D7D">
              <w:rPr>
                <w:rFonts w:asciiTheme="minorHAnsi" w:hAnsiTheme="minorHAnsi" w:cstheme="minorHAnsi"/>
                <w:bCs/>
                <w:i/>
                <w:iCs/>
                <w:color w:val="FF0000"/>
                <w:sz w:val="16"/>
                <w:szCs w:val="16"/>
              </w:rPr>
              <w:t>Se probează prin secțiunea Justificare din Cererea de finanțare și prin Declarația de angajament.</w:t>
            </w:r>
          </w:p>
        </w:tc>
        <w:tc>
          <w:tcPr>
            <w:tcW w:w="779" w:type="dxa"/>
          </w:tcPr>
          <w:p w14:paraId="0614790B" w14:textId="77777777" w:rsidR="00CC6D7D" w:rsidRPr="00EB3C63" w:rsidRDefault="00CC6D7D" w:rsidP="00156CB7">
            <w:pPr>
              <w:jc w:val="center"/>
              <w:rPr>
                <w:rFonts w:asciiTheme="minorHAnsi" w:hAnsiTheme="minorHAnsi" w:cstheme="minorHAnsi"/>
                <w:sz w:val="16"/>
                <w:szCs w:val="16"/>
              </w:rPr>
            </w:pPr>
          </w:p>
        </w:tc>
        <w:tc>
          <w:tcPr>
            <w:tcW w:w="861" w:type="dxa"/>
          </w:tcPr>
          <w:p w14:paraId="5A744661" w14:textId="77777777" w:rsidR="00CC6D7D" w:rsidRPr="00EB3C63" w:rsidRDefault="00CC6D7D" w:rsidP="00156CB7">
            <w:pPr>
              <w:jc w:val="center"/>
              <w:rPr>
                <w:rFonts w:asciiTheme="minorHAnsi" w:hAnsiTheme="minorHAnsi" w:cstheme="minorHAnsi"/>
                <w:sz w:val="16"/>
                <w:szCs w:val="16"/>
              </w:rPr>
            </w:pPr>
          </w:p>
        </w:tc>
      </w:tr>
      <w:tr w:rsidR="003043AB" w:rsidRPr="00EB3C63" w14:paraId="54F52313" w14:textId="77777777" w:rsidTr="00156CB7">
        <w:tc>
          <w:tcPr>
            <w:tcW w:w="8036" w:type="dxa"/>
            <w:gridSpan w:val="3"/>
          </w:tcPr>
          <w:p w14:paraId="58A50257" w14:textId="5CA032A1" w:rsidR="003043AB" w:rsidRDefault="00CC6D7D" w:rsidP="003043AB">
            <w:pPr>
              <w:ind w:left="334" w:hanging="334"/>
              <w:rPr>
                <w:rFonts w:asciiTheme="minorHAnsi" w:hAnsiTheme="minorHAnsi" w:cstheme="minorHAnsi"/>
                <w:bCs/>
                <w:sz w:val="16"/>
                <w:szCs w:val="16"/>
                <w:lang w:val="it-IT"/>
              </w:rPr>
            </w:pPr>
            <w:r>
              <w:rPr>
                <w:rFonts w:asciiTheme="minorHAnsi" w:hAnsiTheme="minorHAnsi" w:cstheme="minorHAnsi"/>
                <w:bCs/>
                <w:sz w:val="16"/>
                <w:szCs w:val="16"/>
                <w:lang w:val="it-IT"/>
              </w:rPr>
              <w:lastRenderedPageBreak/>
              <w:t>n</w:t>
            </w:r>
            <w:r w:rsidR="008D6CE9">
              <w:rPr>
                <w:rFonts w:asciiTheme="minorHAnsi" w:hAnsiTheme="minorHAnsi" w:cstheme="minorHAnsi"/>
                <w:bCs/>
                <w:sz w:val="16"/>
                <w:szCs w:val="16"/>
                <w:lang w:val="it-IT"/>
              </w:rPr>
              <w:t xml:space="preserve">)    </w:t>
            </w:r>
            <w:r w:rsidR="003043AB" w:rsidRPr="003043AB">
              <w:rPr>
                <w:rFonts w:asciiTheme="minorHAnsi" w:hAnsiTheme="minorHAnsi" w:cstheme="minorHAnsi"/>
                <w:bCs/>
                <w:sz w:val="16"/>
                <w:szCs w:val="16"/>
                <w:lang w:val="it-IT"/>
              </w:rPr>
              <w:t>Măsurile menționate în cadrul secțiunii 1.3.1., incluse în cadrul proiectelor, îndeplinesc criteriile de selecție prezentate în Anexa nr. 1 a schemei de ajutor de stat aplicabile și preluate în grila de verificare MYSMIS la prezentul ghid.</w:t>
            </w:r>
          </w:p>
          <w:p w14:paraId="3EB2A1CE" w14:textId="77777777" w:rsidR="008625B4" w:rsidRPr="003043AB" w:rsidRDefault="008625B4" w:rsidP="003043AB">
            <w:pPr>
              <w:ind w:left="334" w:hanging="334"/>
              <w:rPr>
                <w:rFonts w:asciiTheme="minorHAnsi" w:hAnsiTheme="minorHAnsi" w:cstheme="minorHAnsi"/>
                <w:bCs/>
                <w:sz w:val="16"/>
                <w:szCs w:val="16"/>
                <w:lang w:val="it-IT"/>
              </w:rPr>
            </w:pPr>
          </w:p>
          <w:p w14:paraId="3A8B5CAA" w14:textId="3F53995B" w:rsidR="003043AB" w:rsidRPr="00094FCD" w:rsidRDefault="008625B4" w:rsidP="00094FCD">
            <w:pPr>
              <w:rPr>
                <w:rFonts w:asciiTheme="minorHAnsi" w:hAnsiTheme="minorHAnsi" w:cstheme="minorHAnsi"/>
                <w:bCs/>
                <w:i/>
                <w:color w:val="FF0000"/>
                <w:sz w:val="16"/>
                <w:szCs w:val="16"/>
                <w:lang w:val="fr-FR"/>
              </w:rPr>
            </w:pPr>
            <w:r w:rsidRPr="008625B4">
              <w:rPr>
                <w:rFonts w:asciiTheme="minorHAnsi" w:hAnsiTheme="minorHAnsi" w:cstheme="minorHAnsi"/>
                <w:bCs/>
                <w:i/>
                <w:color w:val="FF0000"/>
                <w:sz w:val="16"/>
                <w:szCs w:val="16"/>
              </w:rPr>
              <w:t>Se probează cu Cererea de finanțare</w:t>
            </w:r>
          </w:p>
        </w:tc>
        <w:tc>
          <w:tcPr>
            <w:tcW w:w="779" w:type="dxa"/>
          </w:tcPr>
          <w:p w14:paraId="0F6EB496" w14:textId="77777777" w:rsidR="003043AB" w:rsidRPr="00EB3C63" w:rsidRDefault="003043AB" w:rsidP="00156CB7">
            <w:pPr>
              <w:jc w:val="center"/>
              <w:rPr>
                <w:rFonts w:asciiTheme="minorHAnsi" w:hAnsiTheme="minorHAnsi" w:cstheme="minorHAnsi"/>
                <w:sz w:val="16"/>
                <w:szCs w:val="16"/>
              </w:rPr>
            </w:pPr>
          </w:p>
        </w:tc>
        <w:tc>
          <w:tcPr>
            <w:tcW w:w="861" w:type="dxa"/>
          </w:tcPr>
          <w:p w14:paraId="25129544" w14:textId="77777777" w:rsidR="003043AB" w:rsidRPr="00EB3C63" w:rsidRDefault="003043AB" w:rsidP="00156CB7">
            <w:pPr>
              <w:jc w:val="center"/>
              <w:rPr>
                <w:rFonts w:asciiTheme="minorHAnsi" w:hAnsiTheme="minorHAnsi" w:cstheme="minorHAnsi"/>
                <w:sz w:val="16"/>
                <w:szCs w:val="16"/>
              </w:rPr>
            </w:pPr>
          </w:p>
        </w:tc>
      </w:tr>
      <w:tr w:rsidR="00E558D5" w:rsidRPr="00EB3C63" w14:paraId="0D9B6781" w14:textId="77777777" w:rsidTr="00156CB7">
        <w:tc>
          <w:tcPr>
            <w:tcW w:w="8036" w:type="dxa"/>
            <w:gridSpan w:val="3"/>
          </w:tcPr>
          <w:p w14:paraId="5046D7F1" w14:textId="77777777" w:rsidR="00E558D5" w:rsidRPr="00EB3C63" w:rsidRDefault="00E558D5" w:rsidP="00156CB7">
            <w:pPr>
              <w:pStyle w:val="ListParagraph"/>
              <w:ind w:left="360"/>
              <w:jc w:val="both"/>
              <w:rPr>
                <w:rFonts w:asciiTheme="minorHAnsi" w:hAnsiTheme="minorHAnsi" w:cstheme="minorHAnsi"/>
                <w:noProof/>
                <w:sz w:val="16"/>
                <w:szCs w:val="16"/>
                <w:lang w:val="ro-RO"/>
              </w:rPr>
            </w:pPr>
          </w:p>
        </w:tc>
        <w:tc>
          <w:tcPr>
            <w:tcW w:w="779" w:type="dxa"/>
          </w:tcPr>
          <w:p w14:paraId="48D71251"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7DE67820"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5416A370" w14:textId="77777777" w:rsidTr="00156CB7">
        <w:tc>
          <w:tcPr>
            <w:tcW w:w="8036" w:type="dxa"/>
            <w:gridSpan w:val="3"/>
          </w:tcPr>
          <w:p w14:paraId="734010E0" w14:textId="77777777" w:rsidR="00E558D5" w:rsidRPr="00EB3C63" w:rsidRDefault="00E558D5" w:rsidP="00156CB7">
            <w:pPr>
              <w:pStyle w:val="ListParagraph"/>
              <w:ind w:left="360"/>
              <w:jc w:val="both"/>
              <w:rPr>
                <w:rFonts w:asciiTheme="minorHAnsi" w:hAnsiTheme="minorHAnsi" w:cstheme="minorHAnsi"/>
                <w:i/>
                <w:noProof/>
                <w:sz w:val="16"/>
                <w:szCs w:val="16"/>
                <w:lang w:val="fr-FR"/>
              </w:rPr>
            </w:pPr>
            <w:r w:rsidRPr="00EB3C63">
              <w:rPr>
                <w:rFonts w:asciiTheme="minorHAnsi" w:hAnsiTheme="minorHAnsi" w:cstheme="minorHAnsi"/>
                <w:b/>
                <w:noProof/>
                <w:sz w:val="16"/>
                <w:szCs w:val="16"/>
                <w:lang w:val="fr-FR"/>
              </w:rPr>
              <w:t>Proiectul este eligibil?</w:t>
            </w:r>
          </w:p>
        </w:tc>
        <w:tc>
          <w:tcPr>
            <w:tcW w:w="779" w:type="dxa"/>
          </w:tcPr>
          <w:p w14:paraId="7BD45C67"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1CE9E583"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0DCF0225" w14:textId="77777777" w:rsidTr="00156CB7">
        <w:tc>
          <w:tcPr>
            <w:tcW w:w="3949" w:type="dxa"/>
          </w:tcPr>
          <w:p w14:paraId="0388D928" w14:textId="77777777" w:rsidR="00E558D5" w:rsidRPr="00EB3C63" w:rsidRDefault="00E558D5" w:rsidP="00156CB7">
            <w:pPr>
              <w:pStyle w:val="ListParagraph"/>
              <w:numPr>
                <w:ilvl w:val="0"/>
                <w:numId w:val="7"/>
              </w:numPr>
              <w:ind w:left="481" w:hanging="425"/>
              <w:rPr>
                <w:rFonts w:asciiTheme="minorHAnsi" w:hAnsiTheme="minorHAnsi" w:cstheme="minorHAnsi"/>
                <w:b/>
                <w:noProof/>
                <w:sz w:val="16"/>
                <w:szCs w:val="16"/>
                <w:lang w:val="fr-FR"/>
              </w:rPr>
            </w:pPr>
            <w:r w:rsidRPr="00EB3C63">
              <w:rPr>
                <w:rFonts w:asciiTheme="minorHAnsi" w:hAnsiTheme="minorHAnsi" w:cstheme="minorHAnsi"/>
                <w:b/>
                <w:noProof/>
                <w:sz w:val="16"/>
                <w:szCs w:val="16"/>
                <w:lang w:val="fr-FR"/>
              </w:rPr>
              <w:t>Da</w:t>
            </w:r>
          </w:p>
        </w:tc>
        <w:tc>
          <w:tcPr>
            <w:tcW w:w="4087" w:type="dxa"/>
            <w:gridSpan w:val="2"/>
          </w:tcPr>
          <w:p w14:paraId="33FF825D" w14:textId="77777777" w:rsidR="00E558D5" w:rsidRPr="00EB3C63" w:rsidRDefault="00E558D5" w:rsidP="00156CB7">
            <w:pPr>
              <w:pStyle w:val="ListParagraph"/>
              <w:numPr>
                <w:ilvl w:val="0"/>
                <w:numId w:val="7"/>
              </w:numPr>
              <w:ind w:left="481" w:hanging="425"/>
              <w:rPr>
                <w:rFonts w:asciiTheme="minorHAnsi" w:hAnsiTheme="minorHAnsi" w:cstheme="minorHAnsi"/>
                <w:b/>
                <w:noProof/>
                <w:sz w:val="16"/>
                <w:szCs w:val="16"/>
                <w:lang w:val="fr-FR"/>
              </w:rPr>
            </w:pPr>
            <w:r w:rsidRPr="00EB3C63">
              <w:rPr>
                <w:rFonts w:asciiTheme="minorHAnsi" w:hAnsiTheme="minorHAnsi" w:cstheme="minorHAnsi"/>
                <w:b/>
                <w:noProof/>
                <w:sz w:val="16"/>
                <w:szCs w:val="16"/>
                <w:lang w:val="fr-FR"/>
              </w:rPr>
              <w:t>Nu</w:t>
            </w:r>
          </w:p>
        </w:tc>
        <w:tc>
          <w:tcPr>
            <w:tcW w:w="779" w:type="dxa"/>
          </w:tcPr>
          <w:p w14:paraId="6C38F16A"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5F926239"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2464D4B5" w14:textId="77777777" w:rsidTr="00156CB7">
        <w:trPr>
          <w:trHeight w:val="207"/>
        </w:trPr>
        <w:tc>
          <w:tcPr>
            <w:tcW w:w="8036" w:type="dxa"/>
            <w:gridSpan w:val="3"/>
          </w:tcPr>
          <w:p w14:paraId="59920C53" w14:textId="77777777" w:rsidR="00E558D5" w:rsidRPr="00EB3C63" w:rsidRDefault="00E558D5" w:rsidP="00156CB7">
            <w:pPr>
              <w:ind w:left="-18" w:firstLine="18"/>
              <w:jc w:val="both"/>
              <w:rPr>
                <w:rFonts w:asciiTheme="minorHAnsi" w:hAnsiTheme="minorHAnsi" w:cstheme="minorHAnsi"/>
                <w:b/>
                <w:sz w:val="16"/>
                <w:szCs w:val="16"/>
                <w:lang w:val="fr-FR"/>
              </w:rPr>
            </w:pPr>
            <w:r w:rsidRPr="00EB3C63">
              <w:rPr>
                <w:rFonts w:asciiTheme="minorHAnsi" w:hAnsiTheme="minorHAnsi" w:cstheme="minorHAnsi"/>
                <w:b/>
                <w:sz w:val="16"/>
                <w:szCs w:val="16"/>
                <w:lang w:val="fr-FR"/>
              </w:rPr>
              <w:t>Comentarii</w:t>
            </w:r>
          </w:p>
        </w:tc>
        <w:tc>
          <w:tcPr>
            <w:tcW w:w="779" w:type="dxa"/>
          </w:tcPr>
          <w:p w14:paraId="52EF9F8C" w14:textId="77777777" w:rsidR="00E558D5" w:rsidRPr="00EB3C63" w:rsidRDefault="00E558D5" w:rsidP="00156CB7">
            <w:pPr>
              <w:jc w:val="center"/>
              <w:rPr>
                <w:rFonts w:asciiTheme="minorHAnsi" w:hAnsiTheme="minorHAnsi" w:cstheme="minorHAnsi"/>
                <w:sz w:val="16"/>
                <w:szCs w:val="16"/>
                <w:lang w:val="fr-FR"/>
              </w:rPr>
            </w:pPr>
          </w:p>
        </w:tc>
        <w:tc>
          <w:tcPr>
            <w:tcW w:w="861" w:type="dxa"/>
          </w:tcPr>
          <w:p w14:paraId="4DC89E11" w14:textId="77777777" w:rsidR="00E558D5" w:rsidRPr="00EB3C63" w:rsidRDefault="00E558D5" w:rsidP="00156CB7">
            <w:pPr>
              <w:jc w:val="center"/>
              <w:rPr>
                <w:rFonts w:asciiTheme="minorHAnsi" w:hAnsiTheme="minorHAnsi" w:cstheme="minorHAnsi"/>
                <w:sz w:val="16"/>
                <w:szCs w:val="16"/>
                <w:lang w:val="fr-FR"/>
              </w:rPr>
            </w:pPr>
          </w:p>
        </w:tc>
      </w:tr>
      <w:tr w:rsidR="00E558D5" w:rsidRPr="00EB3C63" w14:paraId="481610C4" w14:textId="77777777" w:rsidTr="00156CB7">
        <w:trPr>
          <w:trHeight w:val="289"/>
        </w:trPr>
        <w:tc>
          <w:tcPr>
            <w:tcW w:w="8036" w:type="dxa"/>
            <w:gridSpan w:val="3"/>
            <w:shd w:val="clear" w:color="auto" w:fill="FBE4D5"/>
          </w:tcPr>
          <w:p w14:paraId="4B40F81F" w14:textId="77777777" w:rsidR="00E558D5" w:rsidRPr="00EB3C63" w:rsidRDefault="00E558D5" w:rsidP="00156CB7">
            <w:pPr>
              <w:jc w:val="both"/>
              <w:rPr>
                <w:rFonts w:asciiTheme="minorHAnsi" w:hAnsiTheme="minorHAnsi" w:cstheme="minorHAnsi"/>
                <w:b/>
                <w:sz w:val="16"/>
                <w:szCs w:val="16"/>
                <w:lang w:val="fr-FR"/>
              </w:rPr>
            </w:pPr>
            <w:r w:rsidRPr="00EB3C63">
              <w:rPr>
                <w:rFonts w:asciiTheme="minorHAnsi" w:hAnsiTheme="minorHAnsi" w:cstheme="minorHAnsi"/>
                <w:b/>
                <w:sz w:val="16"/>
                <w:szCs w:val="16"/>
                <w:lang w:val="fr-FR"/>
              </w:rPr>
              <w:t>Evaluarea tehnico-economica</w:t>
            </w:r>
          </w:p>
        </w:tc>
        <w:tc>
          <w:tcPr>
            <w:tcW w:w="779" w:type="dxa"/>
            <w:shd w:val="clear" w:color="auto" w:fill="FBE4D5"/>
          </w:tcPr>
          <w:p w14:paraId="167BAB56" w14:textId="034E9EAB" w:rsidR="00E558D5" w:rsidRPr="00EB3C63" w:rsidRDefault="00EB3C63" w:rsidP="00156CB7">
            <w:pPr>
              <w:ind w:left="-68" w:right="-220" w:hanging="141"/>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Da/Nu</w:t>
            </w:r>
          </w:p>
        </w:tc>
        <w:tc>
          <w:tcPr>
            <w:tcW w:w="861" w:type="dxa"/>
            <w:shd w:val="clear" w:color="auto" w:fill="FBE4D5"/>
          </w:tcPr>
          <w:p w14:paraId="2168AF34" w14:textId="0D3F4A9D" w:rsidR="00E558D5" w:rsidRPr="00EB3C63" w:rsidRDefault="00EB3C63" w:rsidP="00156CB7">
            <w:pPr>
              <w:jc w:val="center"/>
              <w:rPr>
                <w:rFonts w:asciiTheme="minorHAnsi" w:hAnsiTheme="minorHAnsi" w:cstheme="minorHAnsi"/>
                <w:sz w:val="16"/>
                <w:szCs w:val="16"/>
                <w:lang w:val="en-US"/>
              </w:rPr>
            </w:pPr>
            <w:r w:rsidRPr="00EB3C63">
              <w:rPr>
                <w:rFonts w:asciiTheme="minorHAnsi" w:hAnsiTheme="minorHAnsi" w:cstheme="minorHAnsi"/>
                <w:sz w:val="16"/>
                <w:szCs w:val="16"/>
                <w:lang w:val="en-US"/>
              </w:rPr>
              <w:t>Observații</w:t>
            </w:r>
          </w:p>
        </w:tc>
      </w:tr>
      <w:tr w:rsidR="00E558D5" w:rsidRPr="00EB3C63" w14:paraId="0FE03BD9" w14:textId="77777777" w:rsidTr="00156CB7">
        <w:trPr>
          <w:trHeight w:val="78"/>
        </w:trPr>
        <w:tc>
          <w:tcPr>
            <w:tcW w:w="8036" w:type="dxa"/>
            <w:gridSpan w:val="3"/>
          </w:tcPr>
          <w:p w14:paraId="39471931" w14:textId="66D9C7CE" w:rsidR="00E558D5" w:rsidRPr="00EB3C63" w:rsidRDefault="00E558D5" w:rsidP="00156CB7">
            <w:pPr>
              <w:jc w:val="both"/>
              <w:rPr>
                <w:rFonts w:asciiTheme="minorHAnsi" w:hAnsiTheme="minorHAnsi" w:cstheme="minorHAnsi"/>
                <w:b/>
                <w:color w:val="000000"/>
                <w:sz w:val="16"/>
                <w:szCs w:val="16"/>
                <w:lang w:val="it-IT" w:eastAsia="ar-SA"/>
              </w:rPr>
            </w:pPr>
          </w:p>
        </w:tc>
        <w:tc>
          <w:tcPr>
            <w:tcW w:w="779" w:type="dxa"/>
          </w:tcPr>
          <w:p w14:paraId="779E34BB" w14:textId="771F832B" w:rsidR="00E558D5" w:rsidRPr="00EB3C63" w:rsidRDefault="00E558D5" w:rsidP="00156CB7">
            <w:pPr>
              <w:tabs>
                <w:tab w:val="num" w:pos="481"/>
              </w:tabs>
              <w:ind w:left="197"/>
              <w:jc w:val="both"/>
              <w:rPr>
                <w:rFonts w:asciiTheme="minorHAnsi" w:hAnsiTheme="minorHAnsi" w:cstheme="minorHAnsi"/>
                <w:b/>
                <w:color w:val="1F497D" w:themeColor="text2"/>
                <w:sz w:val="16"/>
                <w:szCs w:val="16"/>
                <w:lang w:val="fr-FR"/>
              </w:rPr>
            </w:pPr>
          </w:p>
        </w:tc>
        <w:tc>
          <w:tcPr>
            <w:tcW w:w="861" w:type="dxa"/>
          </w:tcPr>
          <w:p w14:paraId="0B59D22A" w14:textId="4411BA29" w:rsidR="00E558D5" w:rsidRPr="00EB3C63" w:rsidRDefault="00E558D5" w:rsidP="00156CB7">
            <w:pPr>
              <w:tabs>
                <w:tab w:val="num" w:pos="481"/>
              </w:tabs>
              <w:jc w:val="center"/>
              <w:rPr>
                <w:rFonts w:asciiTheme="minorHAnsi" w:hAnsiTheme="minorHAnsi" w:cstheme="minorHAnsi"/>
                <w:color w:val="1F497D" w:themeColor="text2"/>
                <w:sz w:val="16"/>
                <w:szCs w:val="16"/>
                <w:lang w:val="fr-FR"/>
              </w:rPr>
            </w:pPr>
          </w:p>
        </w:tc>
      </w:tr>
      <w:tr w:rsidR="00E558D5" w:rsidRPr="00EB3C63" w14:paraId="15FF4586" w14:textId="77777777" w:rsidTr="00156CB7">
        <w:trPr>
          <w:trHeight w:val="174"/>
        </w:trPr>
        <w:tc>
          <w:tcPr>
            <w:tcW w:w="8036" w:type="dxa"/>
            <w:gridSpan w:val="3"/>
          </w:tcPr>
          <w:p w14:paraId="5FFC8DBC" w14:textId="3888E858" w:rsidR="00E558D5" w:rsidRPr="00EB3C63" w:rsidRDefault="00E558D5" w:rsidP="00156CB7">
            <w:pPr>
              <w:jc w:val="both"/>
              <w:rPr>
                <w:rFonts w:asciiTheme="minorHAnsi" w:hAnsiTheme="minorHAnsi" w:cstheme="minorHAnsi"/>
                <w:i/>
                <w:sz w:val="16"/>
                <w:szCs w:val="16"/>
              </w:rPr>
            </w:pPr>
            <w:r w:rsidRPr="00EB3C63">
              <w:rPr>
                <w:rFonts w:asciiTheme="minorHAnsi" w:hAnsiTheme="minorHAnsi" w:cstheme="minorHAnsi"/>
                <w:i/>
                <w:sz w:val="16"/>
                <w:szCs w:val="16"/>
              </w:rPr>
              <w:t>Măsurile de utilizarea surselor regenerabile de energie menționate la din cadrul secțiunii 1.3.1 la prezentul ghid, incluse în cadrul proiectelor îndeplinesc criteriile de selecție prezentate în Anexa nr. 1 a schemei de ajutor de stat aplicabile.</w:t>
            </w:r>
          </w:p>
        </w:tc>
        <w:tc>
          <w:tcPr>
            <w:tcW w:w="779" w:type="dxa"/>
          </w:tcPr>
          <w:p w14:paraId="76D660B3" w14:textId="15B87B5A" w:rsidR="00E558D5" w:rsidRPr="00EB3C63" w:rsidRDefault="00E558D5" w:rsidP="00156CB7">
            <w:pPr>
              <w:jc w:val="center"/>
              <w:rPr>
                <w:rFonts w:asciiTheme="minorHAnsi" w:hAnsiTheme="minorHAnsi" w:cstheme="minorHAnsi"/>
                <w:color w:val="FF0000"/>
                <w:sz w:val="16"/>
                <w:szCs w:val="16"/>
                <w:lang w:val="pt-BR"/>
              </w:rPr>
            </w:pPr>
          </w:p>
        </w:tc>
        <w:tc>
          <w:tcPr>
            <w:tcW w:w="861" w:type="dxa"/>
          </w:tcPr>
          <w:p w14:paraId="1948B974" w14:textId="06982462" w:rsidR="00E558D5" w:rsidRPr="00EB3C63" w:rsidRDefault="00E558D5" w:rsidP="00156CB7">
            <w:pPr>
              <w:jc w:val="center"/>
              <w:rPr>
                <w:rFonts w:asciiTheme="minorHAnsi" w:hAnsiTheme="minorHAnsi" w:cstheme="minorHAnsi"/>
                <w:color w:val="FF0000"/>
                <w:sz w:val="16"/>
                <w:szCs w:val="16"/>
                <w:lang w:val="pt-BR"/>
              </w:rPr>
            </w:pPr>
          </w:p>
        </w:tc>
      </w:tr>
      <w:tr w:rsidR="00E558D5" w:rsidRPr="00EB3C63" w14:paraId="2906616E" w14:textId="77777777" w:rsidTr="00156CB7">
        <w:trPr>
          <w:trHeight w:val="174"/>
        </w:trPr>
        <w:tc>
          <w:tcPr>
            <w:tcW w:w="8036" w:type="dxa"/>
            <w:gridSpan w:val="3"/>
          </w:tcPr>
          <w:p w14:paraId="378E3B00" w14:textId="2C2A0455" w:rsidR="00E558D5" w:rsidRPr="00EB3C63" w:rsidRDefault="00FF1B9F" w:rsidP="00156CB7">
            <w:pPr>
              <w:jc w:val="both"/>
              <w:rPr>
                <w:rFonts w:asciiTheme="minorHAnsi" w:hAnsiTheme="minorHAnsi" w:cstheme="minorHAnsi"/>
                <w:i/>
                <w:sz w:val="16"/>
                <w:szCs w:val="16"/>
              </w:rPr>
            </w:pPr>
            <w:r>
              <w:rPr>
                <w:rFonts w:asciiTheme="minorHAnsi" w:hAnsiTheme="minorHAnsi" w:cstheme="minorHAnsi"/>
                <w:b/>
                <w:sz w:val="16"/>
                <w:szCs w:val="16"/>
              </w:rPr>
              <w:t xml:space="preserve">C1. </w:t>
            </w:r>
            <w:r w:rsidRPr="00FF1B9F">
              <w:rPr>
                <w:rFonts w:asciiTheme="minorHAnsi" w:hAnsiTheme="minorHAnsi" w:cstheme="minorHAnsi"/>
                <w:b/>
                <w:sz w:val="16"/>
                <w:szCs w:val="16"/>
              </w:rPr>
              <w:t xml:space="preserve">Valoarea contribuției din fonduri nerambursabile raportat la capacitatea de producție din surse regenerabile </w:t>
            </w:r>
            <w:r w:rsidR="009F1213">
              <w:rPr>
                <w:rFonts w:asciiTheme="minorHAnsi" w:hAnsiTheme="minorHAnsi" w:cstheme="minorHAnsi"/>
                <w:b/>
                <w:sz w:val="16"/>
                <w:szCs w:val="16"/>
              </w:rPr>
              <w:t>de energie</w:t>
            </w:r>
            <w:r w:rsidRPr="00FF1B9F">
              <w:rPr>
                <w:rFonts w:asciiTheme="minorHAnsi" w:hAnsiTheme="minorHAnsi" w:cstheme="minorHAnsi"/>
                <w:b/>
                <w:sz w:val="16"/>
                <w:szCs w:val="16"/>
              </w:rPr>
              <w:t xml:space="preserve"> (VSER)</w:t>
            </w:r>
          </w:p>
        </w:tc>
        <w:tc>
          <w:tcPr>
            <w:tcW w:w="779" w:type="dxa"/>
          </w:tcPr>
          <w:p w14:paraId="667A42D8" w14:textId="3A23B309"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7B633C1F" w14:textId="38A8ADE3"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17823B90" w14:textId="77777777" w:rsidTr="00156CB7">
        <w:trPr>
          <w:trHeight w:val="174"/>
        </w:trPr>
        <w:tc>
          <w:tcPr>
            <w:tcW w:w="8036" w:type="dxa"/>
            <w:gridSpan w:val="3"/>
          </w:tcPr>
          <w:p w14:paraId="7C9EE9C7"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Modalitatea de calcul:</w:t>
            </w:r>
          </w:p>
          <w:p w14:paraId="777B6283"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VSER=VAS/Pi [Euro/kW instalat]</w:t>
            </w:r>
          </w:p>
          <w:p w14:paraId="537F3918"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xml:space="preserve">Unde: </w:t>
            </w:r>
          </w:p>
          <w:p w14:paraId="52BE3126" w14:textId="1502FF1D"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xml:space="preserve">- VSER = Valoarea contribuției din fonduri nerambursabile raportat la capacitatea de producție din surse regenerabile </w:t>
            </w:r>
            <w:r w:rsidR="009F1213">
              <w:rPr>
                <w:rFonts w:asciiTheme="minorHAnsi" w:hAnsiTheme="minorHAnsi" w:cstheme="minorHAnsi"/>
                <w:i/>
                <w:color w:val="FF0000"/>
                <w:sz w:val="16"/>
                <w:szCs w:val="16"/>
              </w:rPr>
              <w:t>de energie</w:t>
            </w:r>
            <w:r w:rsidRPr="00A84B7A">
              <w:rPr>
                <w:rFonts w:asciiTheme="minorHAnsi" w:hAnsiTheme="minorHAnsi" w:cstheme="minorHAnsi"/>
                <w:i/>
                <w:color w:val="FF0000"/>
                <w:sz w:val="16"/>
                <w:szCs w:val="16"/>
              </w:rPr>
              <w:t>, pe baza analizei energetice;</w:t>
            </w:r>
          </w:p>
          <w:p w14:paraId="65705A11"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VAS = cuantumul/valoarea contribuției din fonduri nerambursabile solicitată pentru proiect;</w:t>
            </w:r>
          </w:p>
          <w:p w14:paraId="223C2128"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Pi = putere instalată din surse regenerabile de energie realizată prin proiectul de investiții;</w:t>
            </w:r>
          </w:p>
          <w:p w14:paraId="77D0D358" w14:textId="77777777" w:rsidR="00FF1B9F" w:rsidRPr="00A84B7A" w:rsidRDefault="00FF1B9F" w:rsidP="00156CB7">
            <w:pPr>
              <w:jc w:val="both"/>
              <w:rPr>
                <w:rFonts w:asciiTheme="minorHAnsi" w:hAnsiTheme="minorHAnsi" w:cstheme="minorHAnsi"/>
                <w:i/>
                <w:color w:val="FF0000"/>
                <w:sz w:val="16"/>
                <w:szCs w:val="16"/>
              </w:rPr>
            </w:pPr>
          </w:p>
          <w:p w14:paraId="41761917" w14:textId="15829802" w:rsidR="00E558D5" w:rsidRPr="00EB3C63" w:rsidRDefault="00FF1B9F" w:rsidP="00156CB7">
            <w:pPr>
              <w:jc w:val="both"/>
              <w:rPr>
                <w:rFonts w:asciiTheme="minorHAnsi" w:hAnsiTheme="minorHAnsi" w:cstheme="minorHAnsi"/>
                <w:i/>
                <w:sz w:val="16"/>
                <w:szCs w:val="16"/>
              </w:rPr>
            </w:pPr>
            <w:r w:rsidRPr="00A84B7A">
              <w:rPr>
                <w:rFonts w:asciiTheme="minorHAnsi" w:hAnsiTheme="minorHAnsi" w:cstheme="minorHAnsi"/>
                <w:i/>
                <w:color w:val="FF0000"/>
                <w:sz w:val="16"/>
                <w:szCs w:val="16"/>
              </w:rPr>
              <w:t>X = Valoarea cea mai mică a contribuției din fonduri nerambursabile solicitată raportată la capacitatea de producție din sur</w:t>
            </w:r>
            <w:r w:rsidR="009F1213">
              <w:rPr>
                <w:rFonts w:asciiTheme="minorHAnsi" w:hAnsiTheme="minorHAnsi" w:cstheme="minorHAnsi"/>
                <w:i/>
                <w:color w:val="FF0000"/>
                <w:sz w:val="16"/>
                <w:szCs w:val="16"/>
              </w:rPr>
              <w:t>se regenerabile de energie</w:t>
            </w:r>
            <w:r w:rsidRPr="00A84B7A">
              <w:rPr>
                <w:rFonts w:asciiTheme="minorHAnsi" w:hAnsiTheme="minorHAnsi" w:cstheme="minorHAnsi"/>
                <w:i/>
                <w:color w:val="FF0000"/>
                <w:sz w:val="16"/>
                <w:szCs w:val="16"/>
              </w:rPr>
              <w:t xml:space="preserve"> (Euro/kW instalat)</w:t>
            </w:r>
            <w:r w:rsidR="00E558D5" w:rsidRPr="00A84B7A">
              <w:rPr>
                <w:rFonts w:asciiTheme="minorHAnsi" w:hAnsiTheme="minorHAnsi" w:cstheme="minorHAnsi"/>
                <w:i/>
                <w:color w:val="FF0000"/>
                <w:sz w:val="16"/>
                <w:szCs w:val="16"/>
              </w:rPr>
              <w:t>)</w:t>
            </w:r>
          </w:p>
        </w:tc>
        <w:tc>
          <w:tcPr>
            <w:tcW w:w="779" w:type="dxa"/>
          </w:tcPr>
          <w:p w14:paraId="6AAD4DB6"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158B2E77"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850C8A" w:rsidRPr="00EB3C63" w14:paraId="1BF95F3A" w14:textId="77777777" w:rsidTr="00156CB7">
        <w:trPr>
          <w:trHeight w:val="174"/>
        </w:trPr>
        <w:tc>
          <w:tcPr>
            <w:tcW w:w="8036" w:type="dxa"/>
            <w:gridSpan w:val="3"/>
          </w:tcPr>
          <w:p w14:paraId="70879DCA" w14:textId="2D5AF345" w:rsidR="00850C8A" w:rsidRPr="00EB3C63" w:rsidRDefault="00850C8A" w:rsidP="00156CB7">
            <w:pPr>
              <w:jc w:val="both"/>
              <w:rPr>
                <w:rFonts w:asciiTheme="minorHAnsi" w:hAnsiTheme="minorHAnsi" w:cstheme="minorHAnsi"/>
                <w:i/>
                <w:sz w:val="16"/>
                <w:szCs w:val="16"/>
              </w:rPr>
            </w:pPr>
            <w:r w:rsidRPr="00EB3C63">
              <w:rPr>
                <w:rFonts w:asciiTheme="minorHAnsi" w:hAnsiTheme="minorHAnsi" w:cstheme="minorHAnsi"/>
                <w:i/>
                <w:sz w:val="16"/>
                <w:szCs w:val="16"/>
              </w:rPr>
              <w:t>Solic</w:t>
            </w:r>
            <w:r w:rsidR="008625B4">
              <w:rPr>
                <w:rFonts w:asciiTheme="minorHAnsi" w:hAnsiTheme="minorHAnsi" w:cstheme="minorHAnsi"/>
                <w:i/>
                <w:sz w:val="16"/>
                <w:szCs w:val="16"/>
              </w:rPr>
              <w:t>i</w:t>
            </w:r>
            <w:r w:rsidRPr="00EB3C63">
              <w:rPr>
                <w:rFonts w:asciiTheme="minorHAnsi" w:hAnsiTheme="minorHAnsi" w:cstheme="minorHAnsi"/>
                <w:i/>
                <w:sz w:val="16"/>
                <w:szCs w:val="16"/>
              </w:rPr>
              <w:t>tantul a introdus datele corect în fișa IMM RECOVER în corelare cu analiza energetică, cererea de finanțare MYSMIS</w:t>
            </w:r>
          </w:p>
        </w:tc>
        <w:tc>
          <w:tcPr>
            <w:tcW w:w="779" w:type="dxa"/>
          </w:tcPr>
          <w:p w14:paraId="1DBD4F90" w14:textId="77777777" w:rsidR="00850C8A" w:rsidRPr="00EB3C63" w:rsidRDefault="00850C8A" w:rsidP="00156CB7">
            <w:pPr>
              <w:jc w:val="center"/>
              <w:rPr>
                <w:rFonts w:asciiTheme="minorHAnsi" w:hAnsiTheme="minorHAnsi" w:cstheme="minorHAnsi"/>
                <w:color w:val="1F497D" w:themeColor="text2"/>
                <w:sz w:val="16"/>
                <w:szCs w:val="16"/>
                <w:lang w:val="pt-BR"/>
              </w:rPr>
            </w:pPr>
          </w:p>
        </w:tc>
        <w:tc>
          <w:tcPr>
            <w:tcW w:w="861" w:type="dxa"/>
          </w:tcPr>
          <w:p w14:paraId="02A2007D" w14:textId="77777777" w:rsidR="00850C8A" w:rsidRPr="00EB3C63" w:rsidRDefault="00850C8A" w:rsidP="00156CB7">
            <w:pPr>
              <w:jc w:val="center"/>
              <w:rPr>
                <w:rFonts w:asciiTheme="minorHAnsi" w:hAnsiTheme="minorHAnsi" w:cstheme="minorHAnsi"/>
                <w:color w:val="1F497D" w:themeColor="text2"/>
                <w:sz w:val="16"/>
                <w:szCs w:val="16"/>
                <w:lang w:val="pt-BR"/>
              </w:rPr>
            </w:pPr>
          </w:p>
        </w:tc>
      </w:tr>
      <w:tr w:rsidR="00E558D5" w:rsidRPr="00EB3C63" w14:paraId="03467D67" w14:textId="77777777" w:rsidTr="00156CB7">
        <w:trPr>
          <w:trHeight w:val="174"/>
        </w:trPr>
        <w:tc>
          <w:tcPr>
            <w:tcW w:w="8036" w:type="dxa"/>
            <w:gridSpan w:val="3"/>
          </w:tcPr>
          <w:p w14:paraId="37D186F4" w14:textId="1F10D2AC" w:rsidR="00E558D5" w:rsidRPr="00EB3C63" w:rsidRDefault="00E558D5" w:rsidP="00156CB7">
            <w:pPr>
              <w:jc w:val="both"/>
              <w:rPr>
                <w:rFonts w:asciiTheme="minorHAnsi" w:hAnsiTheme="minorHAnsi" w:cstheme="minorHAnsi"/>
                <w:b/>
                <w:sz w:val="16"/>
                <w:szCs w:val="16"/>
              </w:rPr>
            </w:pPr>
            <w:r w:rsidRPr="00EB3C63">
              <w:rPr>
                <w:rFonts w:asciiTheme="minorHAnsi" w:hAnsiTheme="minorHAnsi" w:cstheme="minorHAnsi"/>
                <w:b/>
                <w:sz w:val="16"/>
                <w:szCs w:val="16"/>
              </w:rPr>
              <w:t xml:space="preserve">C2. </w:t>
            </w:r>
            <w:r w:rsidR="00FF1B9F" w:rsidRPr="00FF1B9F">
              <w:rPr>
                <w:rFonts w:asciiTheme="minorHAnsi" w:hAnsiTheme="minorHAnsi" w:cstheme="minorHAnsi"/>
                <w:b/>
                <w:sz w:val="16"/>
                <w:szCs w:val="16"/>
              </w:rPr>
              <w:t xml:space="preserve">Reducerea emisiilor de gaze cu efect de seră </w:t>
            </w:r>
            <w:r w:rsidR="008625B4">
              <w:rPr>
                <w:rFonts w:asciiTheme="minorHAnsi" w:hAnsiTheme="minorHAnsi" w:cstheme="minorHAnsi"/>
                <w:b/>
                <w:sz w:val="16"/>
                <w:szCs w:val="16"/>
              </w:rPr>
              <w:t>(RGES)</w:t>
            </w:r>
          </w:p>
        </w:tc>
        <w:tc>
          <w:tcPr>
            <w:tcW w:w="779" w:type="dxa"/>
          </w:tcPr>
          <w:p w14:paraId="7C3301FF" w14:textId="43413C0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4BE09F27" w14:textId="4A1C85AE"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3F339938" w14:textId="77777777" w:rsidTr="00156CB7">
        <w:trPr>
          <w:trHeight w:val="174"/>
        </w:trPr>
        <w:tc>
          <w:tcPr>
            <w:tcW w:w="8036" w:type="dxa"/>
            <w:gridSpan w:val="3"/>
          </w:tcPr>
          <w:p w14:paraId="1C8875A9"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Modalitatea de calcul:</w:t>
            </w:r>
          </w:p>
          <w:p w14:paraId="3A169ECD"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RGES=(GESr-GES1)/GESr [%][t_CO2 ]</w:t>
            </w:r>
          </w:p>
          <w:p w14:paraId="10D6E01D"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Unde:</w:t>
            </w:r>
          </w:p>
          <w:p w14:paraId="1E607082"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-RGES = reducerea emisiilor de gaze cu efect de seră, ca urmare a implementării proiectului de investiții, pe baza analizei energetice;</w:t>
            </w:r>
          </w:p>
          <w:p w14:paraId="74C8F900" w14:textId="77777777" w:rsidR="00FF1B9F"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GESr = emisii de gaze cu efect de seră, exprimat în [t_CO2 ] în scenariul de referință, fără implementarea proiectului;</w:t>
            </w:r>
          </w:p>
          <w:p w14:paraId="4303DDFB" w14:textId="5D0563AB" w:rsidR="00E558D5" w:rsidRPr="00A84B7A" w:rsidRDefault="00FF1B9F" w:rsidP="00156CB7">
            <w:pPr>
              <w:jc w:val="both"/>
              <w:rPr>
                <w:rFonts w:asciiTheme="minorHAnsi" w:hAnsiTheme="minorHAnsi" w:cstheme="minorHAnsi"/>
                <w:i/>
                <w:color w:val="FF0000"/>
                <w:sz w:val="16"/>
                <w:szCs w:val="16"/>
              </w:rPr>
            </w:pPr>
            <w:r w:rsidRPr="00A84B7A">
              <w:rPr>
                <w:rFonts w:asciiTheme="minorHAnsi" w:hAnsiTheme="minorHAnsi" w:cstheme="minorHAnsi"/>
                <w:i/>
                <w:color w:val="FF0000"/>
                <w:sz w:val="16"/>
                <w:szCs w:val="16"/>
              </w:rPr>
              <w:t>- GES1 = emisii de gaze cu efect de seră, exprimat în [t_CO2 ], pentru primul an calendaristic după realizarea proiectului;</w:t>
            </w:r>
          </w:p>
        </w:tc>
        <w:tc>
          <w:tcPr>
            <w:tcW w:w="779" w:type="dxa"/>
          </w:tcPr>
          <w:p w14:paraId="0667B550"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53A36A58"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744F10BB" w14:textId="77777777" w:rsidTr="00156CB7">
        <w:trPr>
          <w:trHeight w:val="174"/>
        </w:trPr>
        <w:tc>
          <w:tcPr>
            <w:tcW w:w="8036" w:type="dxa"/>
            <w:gridSpan w:val="3"/>
          </w:tcPr>
          <w:p w14:paraId="1C6D8AF8" w14:textId="020A6F38"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RGES≤30%-15 p;</m:t>
                </m:r>
              </m:oMath>
            </m:oMathPara>
          </w:p>
        </w:tc>
        <w:tc>
          <w:tcPr>
            <w:tcW w:w="779" w:type="dxa"/>
          </w:tcPr>
          <w:p w14:paraId="3179129A"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0CCB74DE"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7D99359A" w14:textId="77777777" w:rsidTr="00156CB7">
        <w:trPr>
          <w:trHeight w:val="174"/>
        </w:trPr>
        <w:tc>
          <w:tcPr>
            <w:tcW w:w="8036" w:type="dxa"/>
            <w:gridSpan w:val="3"/>
          </w:tcPr>
          <w:p w14:paraId="6A481884" w14:textId="03046A0A"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30%&lt;RGES≤40%-20p</m:t>
                </m:r>
              </m:oMath>
            </m:oMathPara>
          </w:p>
        </w:tc>
        <w:tc>
          <w:tcPr>
            <w:tcW w:w="779" w:type="dxa"/>
          </w:tcPr>
          <w:p w14:paraId="6AE16541"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63F65EA1"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634AF3A3" w14:textId="77777777" w:rsidTr="00156CB7">
        <w:trPr>
          <w:trHeight w:val="174"/>
        </w:trPr>
        <w:tc>
          <w:tcPr>
            <w:tcW w:w="8036" w:type="dxa"/>
            <w:gridSpan w:val="3"/>
          </w:tcPr>
          <w:p w14:paraId="11D81FBA" w14:textId="6A0A36FD"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40%&lt;RGES≤50%-25p;</m:t>
                </m:r>
              </m:oMath>
            </m:oMathPara>
          </w:p>
        </w:tc>
        <w:tc>
          <w:tcPr>
            <w:tcW w:w="779" w:type="dxa"/>
          </w:tcPr>
          <w:p w14:paraId="2B45D67F"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1429B42"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73402D47" w14:textId="77777777" w:rsidTr="00156CB7">
        <w:trPr>
          <w:trHeight w:val="174"/>
        </w:trPr>
        <w:tc>
          <w:tcPr>
            <w:tcW w:w="8036" w:type="dxa"/>
            <w:gridSpan w:val="3"/>
          </w:tcPr>
          <w:p w14:paraId="4A473058" w14:textId="1698B9E1" w:rsidR="00E558D5" w:rsidRPr="00EB3C63" w:rsidRDefault="00E558D5" w:rsidP="00156CB7">
            <w:pPr>
              <w:jc w:val="both"/>
              <w:rPr>
                <w:rFonts w:asciiTheme="minorHAnsi" w:hAnsiTheme="minorHAnsi" w:cstheme="minorHAnsi"/>
                <w:i/>
                <w:sz w:val="16"/>
                <w:szCs w:val="16"/>
              </w:rPr>
            </w:pPr>
            <m:oMathPara>
              <m:oMath>
                <m:r>
                  <w:rPr>
                    <w:rFonts w:ascii="Cambria Math" w:hAnsi="Cambria Math" w:cstheme="minorHAnsi"/>
                    <w:sz w:val="16"/>
                    <w:szCs w:val="16"/>
                  </w:rPr>
                  <m:t>RCE&gt;50%-30 p;</m:t>
                </m:r>
              </m:oMath>
            </m:oMathPara>
          </w:p>
        </w:tc>
        <w:tc>
          <w:tcPr>
            <w:tcW w:w="779" w:type="dxa"/>
          </w:tcPr>
          <w:p w14:paraId="28167E01"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01ECC4A2"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12EDF577" w14:textId="77777777" w:rsidTr="00156CB7">
        <w:trPr>
          <w:trHeight w:val="174"/>
        </w:trPr>
        <w:tc>
          <w:tcPr>
            <w:tcW w:w="8036" w:type="dxa"/>
            <w:gridSpan w:val="3"/>
          </w:tcPr>
          <w:p w14:paraId="2EC99A13" w14:textId="5111A177" w:rsidR="00E558D5" w:rsidRPr="00EB3C63" w:rsidRDefault="00E558D5" w:rsidP="00156CB7">
            <w:pPr>
              <w:jc w:val="both"/>
              <w:rPr>
                <w:rFonts w:asciiTheme="minorHAnsi" w:hAnsiTheme="minorHAnsi" w:cstheme="minorHAnsi"/>
                <w:b/>
                <w:sz w:val="16"/>
                <w:szCs w:val="16"/>
              </w:rPr>
            </w:pPr>
            <w:r w:rsidRPr="00EB3C63">
              <w:rPr>
                <w:rFonts w:asciiTheme="minorHAnsi" w:hAnsiTheme="minorHAnsi" w:cstheme="minorHAnsi"/>
                <w:b/>
                <w:sz w:val="16"/>
                <w:szCs w:val="16"/>
              </w:rPr>
              <w:t xml:space="preserve">C3. </w:t>
            </w:r>
            <w:r w:rsidR="00FF1B9F" w:rsidRPr="00FF1B9F">
              <w:rPr>
                <w:rFonts w:asciiTheme="minorHAnsi" w:hAnsiTheme="minorHAnsi" w:cstheme="minorHAnsi"/>
                <w:b/>
                <w:sz w:val="16"/>
                <w:szCs w:val="16"/>
              </w:rPr>
              <w:t>Durata de utilizare a capacității de producție instalată</w:t>
            </w:r>
            <w:r w:rsidR="008625B4">
              <w:rPr>
                <w:rFonts w:asciiTheme="minorHAnsi" w:hAnsiTheme="minorHAnsi" w:cstheme="minorHAnsi"/>
                <w:b/>
                <w:sz w:val="16"/>
                <w:szCs w:val="16"/>
              </w:rPr>
              <w:t xml:space="preserve"> (Du)</w:t>
            </w:r>
          </w:p>
        </w:tc>
        <w:tc>
          <w:tcPr>
            <w:tcW w:w="779" w:type="dxa"/>
          </w:tcPr>
          <w:p w14:paraId="07288700" w14:textId="11BE3C50"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8CFB20A" w14:textId="68153C7B" w:rsidR="00E558D5" w:rsidRPr="00EB3C63" w:rsidRDefault="00E558D5" w:rsidP="00156CB7">
            <w:pPr>
              <w:jc w:val="center"/>
              <w:rPr>
                <w:rFonts w:asciiTheme="minorHAnsi" w:hAnsiTheme="minorHAnsi" w:cstheme="minorHAnsi"/>
                <w:color w:val="1F497D" w:themeColor="text2"/>
                <w:sz w:val="16"/>
                <w:szCs w:val="16"/>
                <w:lang w:val="pt-BR"/>
              </w:rPr>
            </w:pPr>
          </w:p>
        </w:tc>
      </w:tr>
      <w:tr w:rsidR="00E558D5" w:rsidRPr="00EB3C63" w14:paraId="23957CB7" w14:textId="77777777" w:rsidTr="00156CB7">
        <w:trPr>
          <w:trHeight w:val="174"/>
        </w:trPr>
        <w:tc>
          <w:tcPr>
            <w:tcW w:w="8036" w:type="dxa"/>
            <w:gridSpan w:val="3"/>
          </w:tcPr>
          <w:p w14:paraId="1987F775"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Modalitatea de calcul:</w:t>
            </w:r>
          </w:p>
          <w:p w14:paraId="102D1554"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Du=Q/C_p [h /an]</w:t>
            </w:r>
          </w:p>
          <w:p w14:paraId="2C97F87B"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Unde:</w:t>
            </w:r>
          </w:p>
          <w:p w14:paraId="5D244CAA"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ab/>
              <w:t>Du = reprezintă numărul de ore de funcționare la putere maximă a capacităților instalate;</w:t>
            </w:r>
          </w:p>
          <w:p w14:paraId="549E089F" w14:textId="77777777" w:rsidR="00FF1B9F" w:rsidRPr="00FF1B9F" w:rsidRDefault="00FF1B9F" w:rsidP="00156CB7">
            <w:pPr>
              <w:ind w:left="720"/>
              <w:jc w:val="both"/>
              <w:rPr>
                <w:rFonts w:asciiTheme="minorHAnsi" w:eastAsia="SimSun" w:hAnsiTheme="minorHAnsi" w:cstheme="minorHAnsi"/>
                <w:noProof w:val="0"/>
                <w:sz w:val="16"/>
                <w:szCs w:val="16"/>
                <w:lang w:eastAsia="zh-CN"/>
              </w:rPr>
            </w:pPr>
            <w:r w:rsidRPr="00FF1B9F">
              <w:rPr>
                <w:rFonts w:asciiTheme="minorHAnsi" w:eastAsia="SimSun" w:hAnsiTheme="minorHAnsi" w:cstheme="minorHAnsi"/>
                <w:noProof w:val="0"/>
                <w:sz w:val="16"/>
                <w:szCs w:val="16"/>
                <w:lang w:eastAsia="zh-CN"/>
              </w:rPr>
              <w:tab/>
              <w:t>Q = reprezintă producția anuală de energie verde realizată cu ajutorul echipamentelor de producție sau a capacităților de producție realizate prin intermediul investițiilor;</w:t>
            </w:r>
          </w:p>
          <w:p w14:paraId="042D817C" w14:textId="021E7842" w:rsidR="00E558D5" w:rsidRPr="008625B4" w:rsidRDefault="008625B4" w:rsidP="008625B4">
            <w:pPr>
              <w:ind w:left="720"/>
              <w:jc w:val="both"/>
              <w:rPr>
                <w:rFonts w:asciiTheme="minorHAnsi" w:eastAsia="SimSun" w:hAnsiTheme="minorHAnsi" w:cstheme="minorHAnsi"/>
                <w:noProof w:val="0"/>
                <w:sz w:val="16"/>
                <w:szCs w:val="16"/>
                <w:lang w:eastAsia="zh-CN"/>
              </w:rPr>
            </w:pPr>
            <w:r>
              <w:rPr>
                <w:rFonts w:asciiTheme="minorHAnsi" w:eastAsia="SimSun" w:hAnsiTheme="minorHAnsi" w:cstheme="minorHAnsi"/>
                <w:noProof w:val="0"/>
                <w:sz w:val="16"/>
                <w:szCs w:val="16"/>
                <w:lang w:eastAsia="zh-CN"/>
              </w:rPr>
              <w:tab/>
              <w:t>C</w:t>
            </w:r>
            <w:r w:rsidR="00FF1B9F" w:rsidRPr="00FF1B9F">
              <w:rPr>
                <w:rFonts w:asciiTheme="minorHAnsi" w:eastAsia="SimSun" w:hAnsiTheme="minorHAnsi" w:cstheme="minorHAnsi"/>
                <w:noProof w:val="0"/>
                <w:sz w:val="16"/>
                <w:szCs w:val="16"/>
                <w:lang w:eastAsia="zh-CN"/>
              </w:rPr>
              <w:t>p = capacitatea instalata a echipamentelor puse în funcțiune cu ajutorul investiției realizate;</w:t>
            </w:r>
          </w:p>
        </w:tc>
        <w:tc>
          <w:tcPr>
            <w:tcW w:w="779" w:type="dxa"/>
          </w:tcPr>
          <w:p w14:paraId="60CD2885"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998522E"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r w:rsidR="008625B4" w:rsidRPr="00EB3C63" w14:paraId="663190BB" w14:textId="77777777" w:rsidTr="00156CB7">
        <w:trPr>
          <w:trHeight w:val="174"/>
        </w:trPr>
        <w:tc>
          <w:tcPr>
            <w:tcW w:w="8036" w:type="dxa"/>
            <w:gridSpan w:val="3"/>
          </w:tcPr>
          <w:p w14:paraId="65C0DBE8" w14:textId="7D1B27A7" w:rsidR="008625B4" w:rsidRPr="00FF1B9F" w:rsidRDefault="008625B4" w:rsidP="008625B4">
            <w:pPr>
              <w:ind w:left="720"/>
              <w:jc w:val="center"/>
              <w:rPr>
                <w:rFonts w:asciiTheme="minorHAnsi" w:eastAsia="SimSun" w:hAnsiTheme="minorHAnsi" w:cstheme="minorHAnsi"/>
                <w:noProof w:val="0"/>
                <w:sz w:val="16"/>
                <w:szCs w:val="16"/>
                <w:lang w:eastAsia="zh-CN"/>
              </w:rPr>
            </w:pPr>
            <w:r w:rsidRPr="008625B4">
              <w:rPr>
                <w:rFonts w:ascii="Cambria Math" w:eastAsia="SimSun" w:hAnsi="Cambria Math" w:cs="Cambria Math"/>
                <w:noProof w:val="0"/>
                <w:sz w:val="16"/>
                <w:szCs w:val="16"/>
                <w:u w:val="single"/>
                <w:lang w:eastAsia="zh-CN"/>
              </w:rPr>
              <w:t>𝐷𝑢</w:t>
            </w:r>
            <w:r w:rsidRPr="008625B4">
              <w:rPr>
                <w:rFonts w:asciiTheme="minorHAnsi" w:eastAsia="SimSun" w:hAnsiTheme="minorHAnsi" w:cstheme="minorHAnsi"/>
                <w:noProof w:val="0"/>
                <w:sz w:val="16"/>
                <w:szCs w:val="16"/>
                <w:u w:val="single"/>
                <w:lang w:eastAsia="zh-CN"/>
              </w:rPr>
              <w:t xml:space="preserve"> ≤ 1000 </w:t>
            </w:r>
            <w:r w:rsidRPr="008625B4">
              <w:rPr>
                <w:rFonts w:ascii="Cambria Math" w:eastAsia="SimSun" w:hAnsi="Cambria Math" w:cs="Cambria Math"/>
                <w:noProof w:val="0"/>
                <w:sz w:val="16"/>
                <w:szCs w:val="16"/>
                <w:u w:val="single"/>
                <w:lang w:eastAsia="zh-CN"/>
              </w:rPr>
              <w:t>ℎ</w:t>
            </w:r>
            <w:r w:rsidRPr="008625B4">
              <w:rPr>
                <w:rFonts w:asciiTheme="minorHAnsi" w:eastAsia="SimSun" w:hAnsiTheme="minorHAnsi" w:cstheme="minorHAnsi"/>
                <w:noProof w:val="0"/>
                <w:sz w:val="16"/>
                <w:szCs w:val="16"/>
                <w:u w:val="single"/>
                <w:lang w:eastAsia="zh-CN"/>
              </w:rPr>
              <w:t>/</w:t>
            </w:r>
            <w:r w:rsidRPr="008625B4">
              <w:rPr>
                <w:rFonts w:ascii="Cambria Math" w:eastAsia="SimSun" w:hAnsi="Cambria Math" w:cs="Cambria Math"/>
                <w:noProof w:val="0"/>
                <w:sz w:val="16"/>
                <w:szCs w:val="16"/>
                <w:u w:val="single"/>
                <w:lang w:eastAsia="zh-CN"/>
              </w:rPr>
              <w:t>𝑎𝑛</w:t>
            </w:r>
            <w:r w:rsidRPr="008625B4">
              <w:rPr>
                <w:rFonts w:asciiTheme="minorHAnsi" w:eastAsia="SimSun" w:hAnsiTheme="minorHAnsi" w:cstheme="minorHAnsi"/>
                <w:noProof w:val="0"/>
                <w:sz w:val="16"/>
                <w:szCs w:val="16"/>
                <w:u w:val="single"/>
                <w:lang w:eastAsia="zh-CN"/>
              </w:rPr>
              <w:t xml:space="preserve"> − 5</w:t>
            </w:r>
            <w:r w:rsidRPr="008625B4">
              <w:rPr>
                <w:rFonts w:ascii="Cambria Math" w:eastAsia="SimSun" w:hAnsi="Cambria Math" w:cs="Cambria Math"/>
                <w:noProof w:val="0"/>
                <w:sz w:val="16"/>
                <w:szCs w:val="16"/>
                <w:u w:val="single"/>
                <w:lang w:eastAsia="zh-CN"/>
              </w:rPr>
              <w:t>𝑝</w:t>
            </w:r>
          </w:p>
        </w:tc>
        <w:tc>
          <w:tcPr>
            <w:tcW w:w="779" w:type="dxa"/>
          </w:tcPr>
          <w:p w14:paraId="32C152AA"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3D8D0625"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8625B4" w:rsidRPr="00EB3C63" w14:paraId="49539B2F" w14:textId="77777777" w:rsidTr="00156CB7">
        <w:trPr>
          <w:trHeight w:val="174"/>
        </w:trPr>
        <w:tc>
          <w:tcPr>
            <w:tcW w:w="8036" w:type="dxa"/>
            <w:gridSpan w:val="3"/>
          </w:tcPr>
          <w:p w14:paraId="07FB4EF4" w14:textId="15CD2955" w:rsidR="008625B4" w:rsidRPr="00FF1B9F" w:rsidRDefault="008625B4" w:rsidP="008625B4">
            <w:pPr>
              <w:tabs>
                <w:tab w:val="left" w:pos="1694"/>
              </w:tabs>
              <w:ind w:left="720"/>
              <w:jc w:val="center"/>
              <w:rPr>
                <w:rFonts w:asciiTheme="minorHAnsi" w:eastAsia="SimSun" w:hAnsiTheme="minorHAnsi" w:cstheme="minorHAnsi"/>
                <w:noProof w:val="0"/>
                <w:sz w:val="16"/>
                <w:szCs w:val="16"/>
                <w:lang w:eastAsia="zh-CN"/>
              </w:rPr>
            </w:pPr>
            <w:r w:rsidRPr="008625B4">
              <w:rPr>
                <w:rFonts w:asciiTheme="minorHAnsi" w:eastAsia="SimSun" w:hAnsiTheme="minorHAnsi" w:cstheme="minorHAnsi"/>
                <w:noProof w:val="0"/>
                <w:sz w:val="16"/>
                <w:szCs w:val="16"/>
                <w:u w:val="single"/>
                <w:lang w:eastAsia="zh-CN"/>
              </w:rPr>
              <w:t xml:space="preserve">1000 </w:t>
            </w:r>
            <w:r w:rsidRPr="008625B4">
              <w:rPr>
                <w:rFonts w:ascii="Cambria Math" w:eastAsia="SimSun" w:hAnsi="Cambria Math" w:cs="Cambria Math"/>
                <w:noProof w:val="0"/>
                <w:sz w:val="16"/>
                <w:szCs w:val="16"/>
                <w:u w:val="single"/>
                <w:lang w:eastAsia="zh-CN"/>
              </w:rPr>
              <w:t>ℎ</w:t>
            </w:r>
            <w:r w:rsidRPr="008625B4">
              <w:rPr>
                <w:rFonts w:asciiTheme="minorHAnsi" w:eastAsia="SimSun" w:hAnsiTheme="minorHAnsi" w:cstheme="minorHAnsi"/>
                <w:noProof w:val="0"/>
                <w:sz w:val="16"/>
                <w:szCs w:val="16"/>
                <w:u w:val="single"/>
                <w:lang w:eastAsia="zh-CN"/>
              </w:rPr>
              <w:t>/</w:t>
            </w:r>
            <w:r w:rsidRPr="008625B4">
              <w:rPr>
                <w:rFonts w:ascii="Cambria Math" w:eastAsia="SimSun" w:hAnsi="Cambria Math" w:cs="Cambria Math"/>
                <w:noProof w:val="0"/>
                <w:sz w:val="16"/>
                <w:szCs w:val="16"/>
                <w:u w:val="single"/>
                <w:lang w:eastAsia="zh-CN"/>
              </w:rPr>
              <w:t>𝑎𝑛</w:t>
            </w:r>
            <w:r w:rsidRPr="008625B4">
              <w:rPr>
                <w:rFonts w:asciiTheme="minorHAnsi" w:eastAsia="SimSun" w:hAnsiTheme="minorHAnsi" w:cstheme="minorHAnsi"/>
                <w:noProof w:val="0"/>
                <w:sz w:val="16"/>
                <w:szCs w:val="16"/>
                <w:u w:val="single"/>
                <w:lang w:eastAsia="zh-CN"/>
              </w:rPr>
              <w:t xml:space="preserve"> &lt; </w:t>
            </w:r>
            <w:r w:rsidRPr="008625B4">
              <w:rPr>
                <w:rFonts w:ascii="Cambria Math" w:eastAsia="SimSun" w:hAnsi="Cambria Math" w:cs="Cambria Math"/>
                <w:noProof w:val="0"/>
                <w:sz w:val="16"/>
                <w:szCs w:val="16"/>
                <w:u w:val="single"/>
                <w:lang w:eastAsia="zh-CN"/>
              </w:rPr>
              <w:t>𝐷𝑢</w:t>
            </w:r>
            <w:r w:rsidRPr="008625B4">
              <w:rPr>
                <w:rFonts w:asciiTheme="minorHAnsi" w:eastAsia="SimSun" w:hAnsiTheme="minorHAnsi" w:cstheme="minorHAnsi"/>
                <w:noProof w:val="0"/>
                <w:sz w:val="16"/>
                <w:szCs w:val="16"/>
                <w:u w:val="single"/>
                <w:lang w:eastAsia="zh-CN"/>
              </w:rPr>
              <w:t xml:space="preserve"> ≤ 1500 </w:t>
            </w:r>
            <w:r w:rsidRPr="008625B4">
              <w:rPr>
                <w:rFonts w:ascii="Cambria Math" w:eastAsia="SimSun" w:hAnsi="Cambria Math" w:cs="Cambria Math"/>
                <w:noProof w:val="0"/>
                <w:sz w:val="16"/>
                <w:szCs w:val="16"/>
                <w:u w:val="single"/>
                <w:lang w:eastAsia="zh-CN"/>
              </w:rPr>
              <w:t>ℎ</w:t>
            </w:r>
            <w:r w:rsidRPr="008625B4">
              <w:rPr>
                <w:rFonts w:asciiTheme="minorHAnsi" w:eastAsia="SimSun" w:hAnsiTheme="minorHAnsi" w:cstheme="minorHAnsi"/>
                <w:noProof w:val="0"/>
                <w:sz w:val="16"/>
                <w:szCs w:val="16"/>
                <w:u w:val="single"/>
                <w:lang w:eastAsia="zh-CN"/>
              </w:rPr>
              <w:t>/</w:t>
            </w:r>
            <w:r w:rsidRPr="008625B4">
              <w:rPr>
                <w:rFonts w:ascii="Cambria Math" w:eastAsia="SimSun" w:hAnsi="Cambria Math" w:cs="Cambria Math"/>
                <w:noProof w:val="0"/>
                <w:sz w:val="16"/>
                <w:szCs w:val="16"/>
                <w:u w:val="single"/>
                <w:lang w:eastAsia="zh-CN"/>
              </w:rPr>
              <w:t>𝑎𝑛</w:t>
            </w:r>
            <w:r w:rsidRPr="008625B4">
              <w:rPr>
                <w:rFonts w:asciiTheme="minorHAnsi" w:eastAsia="SimSun" w:hAnsiTheme="minorHAnsi" w:cstheme="minorHAnsi"/>
                <w:noProof w:val="0"/>
                <w:sz w:val="16"/>
                <w:szCs w:val="16"/>
                <w:u w:val="single"/>
                <w:lang w:eastAsia="zh-CN"/>
              </w:rPr>
              <w:t xml:space="preserve"> − 10</w:t>
            </w:r>
            <w:r w:rsidRPr="008625B4">
              <w:rPr>
                <w:rFonts w:ascii="Cambria Math" w:eastAsia="SimSun" w:hAnsi="Cambria Math" w:cs="Cambria Math"/>
                <w:noProof w:val="0"/>
                <w:sz w:val="16"/>
                <w:szCs w:val="16"/>
                <w:u w:val="single"/>
                <w:lang w:eastAsia="zh-CN"/>
              </w:rPr>
              <w:t>𝑝</w:t>
            </w:r>
          </w:p>
        </w:tc>
        <w:tc>
          <w:tcPr>
            <w:tcW w:w="779" w:type="dxa"/>
          </w:tcPr>
          <w:p w14:paraId="4F109B2B"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4B1D97C1"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8625B4" w:rsidRPr="00EB3C63" w14:paraId="46B0164E" w14:textId="77777777" w:rsidTr="00156CB7">
        <w:trPr>
          <w:trHeight w:val="174"/>
        </w:trPr>
        <w:tc>
          <w:tcPr>
            <w:tcW w:w="8036" w:type="dxa"/>
            <w:gridSpan w:val="3"/>
          </w:tcPr>
          <w:p w14:paraId="1AF0EEC0" w14:textId="509B9C8B" w:rsidR="008625B4" w:rsidRPr="00FF1B9F" w:rsidRDefault="008625B4" w:rsidP="008625B4">
            <w:pPr>
              <w:ind w:left="720"/>
              <w:jc w:val="center"/>
              <w:rPr>
                <w:rFonts w:asciiTheme="minorHAnsi" w:eastAsia="SimSun" w:hAnsiTheme="minorHAnsi" w:cstheme="minorHAnsi"/>
                <w:noProof w:val="0"/>
                <w:sz w:val="16"/>
                <w:szCs w:val="16"/>
                <w:lang w:eastAsia="zh-CN"/>
              </w:rPr>
            </w:pPr>
            <w:r w:rsidRPr="008625B4">
              <w:rPr>
                <w:rFonts w:asciiTheme="minorHAnsi" w:eastAsia="SimSun" w:hAnsiTheme="minorHAnsi" w:cstheme="minorHAnsi"/>
                <w:noProof w:val="0"/>
                <w:sz w:val="16"/>
                <w:szCs w:val="16"/>
                <w:u w:val="single"/>
                <w:lang w:eastAsia="zh-CN"/>
              </w:rPr>
              <w:t xml:space="preserve">1500 </w:t>
            </w:r>
            <w:r w:rsidRPr="008625B4">
              <w:rPr>
                <w:rFonts w:ascii="Cambria Math" w:eastAsia="SimSun" w:hAnsi="Cambria Math" w:cs="Cambria Math"/>
                <w:noProof w:val="0"/>
                <w:sz w:val="16"/>
                <w:szCs w:val="16"/>
                <w:u w:val="single"/>
                <w:lang w:eastAsia="zh-CN"/>
              </w:rPr>
              <w:t>ℎ</w:t>
            </w:r>
            <w:r w:rsidRPr="008625B4">
              <w:rPr>
                <w:rFonts w:asciiTheme="minorHAnsi" w:eastAsia="SimSun" w:hAnsiTheme="minorHAnsi" w:cstheme="minorHAnsi"/>
                <w:noProof w:val="0"/>
                <w:sz w:val="16"/>
                <w:szCs w:val="16"/>
                <w:u w:val="single"/>
                <w:lang w:eastAsia="zh-CN"/>
              </w:rPr>
              <w:t>/</w:t>
            </w:r>
            <w:r w:rsidRPr="008625B4">
              <w:rPr>
                <w:rFonts w:ascii="Cambria Math" w:eastAsia="SimSun" w:hAnsi="Cambria Math" w:cs="Cambria Math"/>
                <w:noProof w:val="0"/>
                <w:sz w:val="16"/>
                <w:szCs w:val="16"/>
                <w:u w:val="single"/>
                <w:lang w:eastAsia="zh-CN"/>
              </w:rPr>
              <w:t>𝑎𝑛</w:t>
            </w:r>
            <w:r w:rsidRPr="008625B4">
              <w:rPr>
                <w:rFonts w:asciiTheme="minorHAnsi" w:eastAsia="SimSun" w:hAnsiTheme="minorHAnsi" w:cstheme="minorHAnsi"/>
                <w:noProof w:val="0"/>
                <w:sz w:val="16"/>
                <w:szCs w:val="16"/>
                <w:u w:val="single"/>
                <w:lang w:eastAsia="zh-CN"/>
              </w:rPr>
              <w:t xml:space="preserve"> &lt; </w:t>
            </w:r>
            <w:r w:rsidRPr="008625B4">
              <w:rPr>
                <w:rFonts w:ascii="Cambria Math" w:eastAsia="SimSun" w:hAnsi="Cambria Math" w:cs="Cambria Math"/>
                <w:noProof w:val="0"/>
                <w:sz w:val="16"/>
                <w:szCs w:val="16"/>
                <w:u w:val="single"/>
                <w:lang w:eastAsia="zh-CN"/>
              </w:rPr>
              <w:t>𝐷𝑢</w:t>
            </w:r>
            <w:r w:rsidRPr="008625B4">
              <w:rPr>
                <w:rFonts w:asciiTheme="minorHAnsi" w:eastAsia="SimSun" w:hAnsiTheme="minorHAnsi" w:cstheme="minorHAnsi"/>
                <w:noProof w:val="0"/>
                <w:sz w:val="16"/>
                <w:szCs w:val="16"/>
                <w:u w:val="single"/>
                <w:lang w:eastAsia="zh-CN"/>
              </w:rPr>
              <w:t xml:space="preserve"> ≤ 2500 </w:t>
            </w:r>
            <w:r w:rsidRPr="008625B4">
              <w:rPr>
                <w:rFonts w:ascii="Cambria Math" w:eastAsia="SimSun" w:hAnsi="Cambria Math" w:cs="Cambria Math"/>
                <w:noProof w:val="0"/>
                <w:sz w:val="16"/>
                <w:szCs w:val="16"/>
                <w:u w:val="single"/>
                <w:lang w:eastAsia="zh-CN"/>
              </w:rPr>
              <w:t>ℎ</w:t>
            </w:r>
            <w:r w:rsidRPr="008625B4">
              <w:rPr>
                <w:rFonts w:asciiTheme="minorHAnsi" w:eastAsia="SimSun" w:hAnsiTheme="minorHAnsi" w:cstheme="minorHAnsi"/>
                <w:noProof w:val="0"/>
                <w:sz w:val="16"/>
                <w:szCs w:val="16"/>
                <w:u w:val="single"/>
                <w:lang w:eastAsia="zh-CN"/>
              </w:rPr>
              <w:t>/</w:t>
            </w:r>
            <w:r w:rsidRPr="008625B4">
              <w:rPr>
                <w:rFonts w:ascii="Cambria Math" w:eastAsia="SimSun" w:hAnsi="Cambria Math" w:cs="Cambria Math"/>
                <w:noProof w:val="0"/>
                <w:sz w:val="16"/>
                <w:szCs w:val="16"/>
                <w:u w:val="single"/>
                <w:lang w:eastAsia="zh-CN"/>
              </w:rPr>
              <w:t>𝑎𝑛</w:t>
            </w:r>
            <w:r w:rsidRPr="008625B4">
              <w:rPr>
                <w:rFonts w:asciiTheme="minorHAnsi" w:eastAsia="SimSun" w:hAnsiTheme="minorHAnsi" w:cstheme="minorHAnsi"/>
                <w:noProof w:val="0"/>
                <w:sz w:val="16"/>
                <w:szCs w:val="16"/>
                <w:u w:val="single"/>
                <w:lang w:eastAsia="zh-CN"/>
              </w:rPr>
              <w:t xml:space="preserve"> − 15</w:t>
            </w:r>
            <w:r w:rsidRPr="008625B4">
              <w:rPr>
                <w:rFonts w:ascii="Cambria Math" w:eastAsia="SimSun" w:hAnsi="Cambria Math" w:cs="Cambria Math"/>
                <w:noProof w:val="0"/>
                <w:sz w:val="16"/>
                <w:szCs w:val="16"/>
                <w:u w:val="single"/>
                <w:lang w:eastAsia="zh-CN"/>
              </w:rPr>
              <w:t>𝑝</w:t>
            </w:r>
          </w:p>
        </w:tc>
        <w:tc>
          <w:tcPr>
            <w:tcW w:w="779" w:type="dxa"/>
          </w:tcPr>
          <w:p w14:paraId="2803F419"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3AB82D56"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8625B4" w:rsidRPr="00EB3C63" w14:paraId="68410CF0" w14:textId="77777777" w:rsidTr="00156CB7">
        <w:trPr>
          <w:trHeight w:val="174"/>
        </w:trPr>
        <w:tc>
          <w:tcPr>
            <w:tcW w:w="8036" w:type="dxa"/>
            <w:gridSpan w:val="3"/>
          </w:tcPr>
          <w:p w14:paraId="3C5F82ED" w14:textId="3F513078" w:rsidR="008625B4" w:rsidRPr="00FF1B9F" w:rsidRDefault="008625B4" w:rsidP="008625B4">
            <w:pPr>
              <w:ind w:left="720"/>
              <w:jc w:val="center"/>
              <w:rPr>
                <w:rFonts w:asciiTheme="minorHAnsi" w:eastAsia="SimSun" w:hAnsiTheme="minorHAnsi" w:cstheme="minorHAnsi"/>
                <w:noProof w:val="0"/>
                <w:sz w:val="16"/>
                <w:szCs w:val="16"/>
                <w:lang w:eastAsia="zh-CN"/>
              </w:rPr>
            </w:pPr>
            <w:r w:rsidRPr="008625B4">
              <w:rPr>
                <w:rFonts w:ascii="Cambria Math" w:eastAsia="SimSun" w:hAnsi="Cambria Math" w:cs="Cambria Math"/>
                <w:noProof w:val="0"/>
                <w:sz w:val="16"/>
                <w:szCs w:val="16"/>
                <w:u w:val="single"/>
                <w:lang w:eastAsia="zh-CN"/>
              </w:rPr>
              <w:t>𝑝𝑒𝑠𝑡𝑒</w:t>
            </w:r>
            <w:r w:rsidRPr="008625B4">
              <w:rPr>
                <w:rFonts w:asciiTheme="minorHAnsi" w:eastAsia="SimSun" w:hAnsiTheme="minorHAnsi" w:cstheme="minorHAnsi"/>
                <w:noProof w:val="0"/>
                <w:sz w:val="16"/>
                <w:szCs w:val="16"/>
                <w:u w:val="single"/>
                <w:lang w:eastAsia="zh-CN"/>
              </w:rPr>
              <w:t xml:space="preserve"> 2500 </w:t>
            </w:r>
            <w:r w:rsidRPr="008625B4">
              <w:rPr>
                <w:rFonts w:ascii="Cambria Math" w:eastAsia="SimSun" w:hAnsi="Cambria Math" w:cs="Cambria Math"/>
                <w:noProof w:val="0"/>
                <w:sz w:val="16"/>
                <w:szCs w:val="16"/>
                <w:u w:val="single"/>
                <w:lang w:eastAsia="zh-CN"/>
              </w:rPr>
              <w:t>ℎ</w:t>
            </w:r>
            <w:r w:rsidRPr="008625B4">
              <w:rPr>
                <w:rFonts w:asciiTheme="minorHAnsi" w:eastAsia="SimSun" w:hAnsiTheme="minorHAnsi" w:cstheme="minorHAnsi"/>
                <w:noProof w:val="0"/>
                <w:sz w:val="16"/>
                <w:szCs w:val="16"/>
                <w:u w:val="single"/>
                <w:lang w:eastAsia="zh-CN"/>
              </w:rPr>
              <w:t>/</w:t>
            </w:r>
            <w:r w:rsidRPr="008625B4">
              <w:rPr>
                <w:rFonts w:ascii="Cambria Math" w:eastAsia="SimSun" w:hAnsi="Cambria Math" w:cs="Cambria Math"/>
                <w:noProof w:val="0"/>
                <w:sz w:val="16"/>
                <w:szCs w:val="16"/>
                <w:u w:val="single"/>
                <w:lang w:eastAsia="zh-CN"/>
              </w:rPr>
              <w:t>𝑎𝑛</w:t>
            </w:r>
            <w:r w:rsidRPr="008625B4">
              <w:rPr>
                <w:rFonts w:asciiTheme="minorHAnsi" w:eastAsia="SimSun" w:hAnsiTheme="minorHAnsi" w:cstheme="minorHAnsi"/>
                <w:noProof w:val="0"/>
                <w:sz w:val="16"/>
                <w:szCs w:val="16"/>
                <w:u w:val="single"/>
                <w:lang w:eastAsia="zh-CN"/>
              </w:rPr>
              <w:t xml:space="preserve"> − 20</w:t>
            </w:r>
            <w:r w:rsidRPr="008625B4">
              <w:rPr>
                <w:rFonts w:ascii="Cambria Math" w:eastAsia="SimSun" w:hAnsi="Cambria Math" w:cs="Cambria Math"/>
                <w:noProof w:val="0"/>
                <w:sz w:val="16"/>
                <w:szCs w:val="16"/>
                <w:u w:val="single"/>
                <w:lang w:eastAsia="zh-CN"/>
              </w:rPr>
              <w:t>𝑝</w:t>
            </w:r>
          </w:p>
        </w:tc>
        <w:tc>
          <w:tcPr>
            <w:tcW w:w="779" w:type="dxa"/>
          </w:tcPr>
          <w:p w14:paraId="372E9FBB"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12B2966A"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E558D5" w:rsidRPr="00EB3C63" w14:paraId="3EF57AC1" w14:textId="77777777" w:rsidTr="00156CB7">
        <w:trPr>
          <w:trHeight w:val="174"/>
        </w:trPr>
        <w:tc>
          <w:tcPr>
            <w:tcW w:w="8036" w:type="dxa"/>
            <w:gridSpan w:val="3"/>
          </w:tcPr>
          <w:p w14:paraId="050714D3" w14:textId="66AACD80" w:rsidR="00E558D5" w:rsidRPr="00EB3C63" w:rsidRDefault="008625B4" w:rsidP="008625B4">
            <w:pPr>
              <w:jc w:val="both"/>
              <w:rPr>
                <w:rFonts w:asciiTheme="minorHAnsi" w:eastAsia="SimSun" w:hAnsiTheme="minorHAnsi" w:cstheme="minorHAnsi"/>
                <w:b/>
                <w:noProof w:val="0"/>
                <w:sz w:val="16"/>
                <w:szCs w:val="16"/>
                <w:lang w:eastAsia="zh-CN"/>
              </w:rPr>
            </w:pPr>
            <w:r>
              <w:rPr>
                <w:rFonts w:asciiTheme="minorHAnsi" w:eastAsia="SimSun" w:hAnsiTheme="minorHAnsi" w:cstheme="minorHAnsi"/>
                <w:b/>
                <w:noProof w:val="0"/>
                <w:sz w:val="16"/>
                <w:szCs w:val="16"/>
                <w:lang w:eastAsia="zh-CN"/>
              </w:rPr>
              <w:t xml:space="preserve">C4. </w:t>
            </w:r>
            <w:r w:rsidRPr="008625B4">
              <w:rPr>
                <w:rFonts w:asciiTheme="minorHAnsi" w:eastAsia="SimSun" w:hAnsiTheme="minorHAnsi" w:cstheme="minorHAnsi"/>
                <w:b/>
                <w:noProof w:val="0"/>
                <w:sz w:val="16"/>
                <w:szCs w:val="16"/>
                <w:u w:val="single"/>
                <w:lang w:eastAsia="zh-CN"/>
              </w:rPr>
              <w:t>Indicele de utilizare a terenului decontaminat/neproductiv în suprafața totală a proiectului utilizate pentru producerea de energie verde (ca de exemplu cele cu destinația inițială de halde de zgură/contaminate și altele asemenea utilizate pentru producerea de energie verde)</w:t>
            </w:r>
          </w:p>
        </w:tc>
        <w:tc>
          <w:tcPr>
            <w:tcW w:w="779" w:type="dxa"/>
          </w:tcPr>
          <w:p w14:paraId="7BB6A602" w14:textId="3D2C5066"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290BA63F" w14:textId="6FF8F718" w:rsidR="00E558D5" w:rsidRPr="00EB3C63" w:rsidRDefault="00E558D5" w:rsidP="00156CB7">
            <w:pPr>
              <w:jc w:val="center"/>
              <w:rPr>
                <w:rFonts w:asciiTheme="minorHAnsi" w:hAnsiTheme="minorHAnsi" w:cstheme="minorHAnsi"/>
                <w:color w:val="1F497D" w:themeColor="text2"/>
                <w:sz w:val="16"/>
                <w:szCs w:val="16"/>
                <w:lang w:val="pt-BR"/>
              </w:rPr>
            </w:pPr>
          </w:p>
        </w:tc>
      </w:tr>
      <w:tr w:rsidR="008625B4" w:rsidRPr="00EB3C63" w14:paraId="6EB457AD" w14:textId="77777777" w:rsidTr="00156CB7">
        <w:trPr>
          <w:trHeight w:val="174"/>
        </w:trPr>
        <w:tc>
          <w:tcPr>
            <w:tcW w:w="8036" w:type="dxa"/>
            <w:gridSpan w:val="3"/>
          </w:tcPr>
          <w:p w14:paraId="1AAA0A4D" w14:textId="77777777" w:rsidR="008625B4" w:rsidRPr="008625B4" w:rsidRDefault="008625B4" w:rsidP="008625B4">
            <w:pPr>
              <w:jc w:val="both"/>
              <w:rPr>
                <w:rFonts w:asciiTheme="minorHAnsi" w:eastAsia="SimSun" w:hAnsiTheme="minorHAnsi" w:cstheme="minorHAnsi"/>
                <w:noProof w:val="0"/>
                <w:color w:val="FF0000"/>
                <w:sz w:val="16"/>
                <w:szCs w:val="16"/>
                <w:u w:val="single"/>
                <w:lang w:eastAsia="zh-CN"/>
              </w:rPr>
            </w:pPr>
            <w:r w:rsidRPr="008625B4">
              <w:rPr>
                <w:rFonts w:asciiTheme="minorHAnsi" w:eastAsia="SimSun" w:hAnsiTheme="minorHAnsi" w:cstheme="minorHAnsi"/>
                <w:noProof w:val="0"/>
                <w:color w:val="FF0000"/>
                <w:sz w:val="16"/>
                <w:szCs w:val="16"/>
                <w:u w:val="single"/>
                <w:lang w:eastAsia="zh-CN"/>
              </w:rPr>
              <w:t>Modalitatea de calcul:</w:t>
            </w:r>
          </w:p>
          <w:p w14:paraId="0859DB7B" w14:textId="77777777" w:rsidR="008625B4" w:rsidRPr="008625B4" w:rsidRDefault="008625B4" w:rsidP="008625B4">
            <w:pPr>
              <w:jc w:val="both"/>
              <w:rPr>
                <w:rFonts w:asciiTheme="minorHAnsi" w:eastAsia="SimSun" w:hAnsiTheme="minorHAnsi" w:cstheme="minorHAnsi"/>
                <w:noProof w:val="0"/>
                <w:color w:val="FF0000"/>
                <w:sz w:val="16"/>
                <w:szCs w:val="16"/>
                <w:u w:val="single"/>
                <w:lang w:eastAsia="zh-CN"/>
              </w:rPr>
            </w:pPr>
          </w:p>
          <w:p w14:paraId="7A45B74D" w14:textId="77777777" w:rsidR="008625B4" w:rsidRPr="008625B4" w:rsidRDefault="008625B4" w:rsidP="008625B4">
            <w:pPr>
              <w:jc w:val="both"/>
              <w:rPr>
                <w:rFonts w:asciiTheme="minorHAnsi" w:eastAsia="SimSun" w:hAnsiTheme="minorHAnsi" w:cstheme="minorHAnsi"/>
                <w:noProof w:val="0"/>
                <w:color w:val="FF0000"/>
                <w:sz w:val="16"/>
                <w:szCs w:val="16"/>
                <w:u w:val="single"/>
                <w:lang w:val="fr-FR" w:eastAsia="zh-CN"/>
              </w:rPr>
            </w:pPr>
            <w:r w:rsidRPr="008625B4">
              <w:rPr>
                <w:rFonts w:ascii="Cambria Math" w:eastAsia="SimSun" w:hAnsi="Cambria Math" w:cs="Cambria Math"/>
                <w:noProof w:val="0"/>
                <w:color w:val="FF0000"/>
                <w:sz w:val="16"/>
                <w:szCs w:val="16"/>
                <w:u w:val="single"/>
                <w:lang w:eastAsia="zh-CN"/>
              </w:rPr>
              <w:t>𝐼𝑢</w:t>
            </w:r>
            <w:r w:rsidRPr="008625B4">
              <w:rPr>
                <w:rFonts w:asciiTheme="minorHAnsi" w:eastAsia="SimSun" w:hAnsiTheme="minorHAnsi" w:cstheme="minorHAnsi"/>
                <w:noProof w:val="0"/>
                <w:color w:val="FF0000"/>
                <w:sz w:val="16"/>
                <w:szCs w:val="16"/>
                <w:u w:val="single"/>
                <w:lang w:eastAsia="zh-CN"/>
              </w:rPr>
              <w:t xml:space="preserve"> = </w:t>
            </w:r>
            <w:r w:rsidRPr="008625B4">
              <w:rPr>
                <w:rFonts w:ascii="Cambria Math" w:eastAsia="SimSun" w:hAnsi="Cambria Math" w:cs="Cambria Math"/>
                <w:noProof w:val="0"/>
                <w:color w:val="FF0000"/>
                <w:sz w:val="16"/>
                <w:szCs w:val="16"/>
                <w:u w:val="single"/>
                <w:lang w:eastAsia="zh-CN"/>
              </w:rPr>
              <w:t>𝑆𝑑</w:t>
            </w:r>
            <w:r w:rsidRPr="008625B4">
              <w:rPr>
                <w:rFonts w:asciiTheme="minorHAnsi" w:eastAsia="SimSun" w:hAnsiTheme="minorHAnsi" w:cstheme="minorHAnsi"/>
                <w:noProof w:val="0"/>
                <w:color w:val="FF0000"/>
                <w:sz w:val="16"/>
                <w:szCs w:val="16"/>
                <w:u w:val="single"/>
                <w:lang w:eastAsia="zh-CN"/>
              </w:rPr>
              <w:t>/</w:t>
            </w:r>
            <w:r w:rsidRPr="008625B4">
              <w:rPr>
                <w:rFonts w:ascii="Cambria Math" w:eastAsia="SimSun" w:hAnsi="Cambria Math" w:cs="Cambria Math"/>
                <w:noProof w:val="0"/>
                <w:color w:val="FF0000"/>
                <w:sz w:val="16"/>
                <w:szCs w:val="16"/>
                <w:u w:val="single"/>
                <w:lang w:eastAsia="zh-CN"/>
              </w:rPr>
              <w:t>𝑆𝑡</w:t>
            </w:r>
            <w:r w:rsidRPr="008625B4">
              <w:rPr>
                <w:rFonts w:asciiTheme="minorHAnsi" w:eastAsia="SimSun" w:hAnsiTheme="minorHAnsi" w:cstheme="minorHAnsi"/>
                <w:noProof w:val="0"/>
                <w:color w:val="FF0000"/>
                <w:sz w:val="16"/>
                <w:szCs w:val="16"/>
                <w:u w:val="single"/>
                <w:lang w:eastAsia="zh-CN"/>
              </w:rPr>
              <w:t>[%]</w:t>
            </w:r>
          </w:p>
          <w:p w14:paraId="5F95F8F6" w14:textId="77777777" w:rsidR="008625B4" w:rsidRPr="008625B4" w:rsidRDefault="008625B4" w:rsidP="008625B4">
            <w:pPr>
              <w:jc w:val="both"/>
              <w:rPr>
                <w:rFonts w:asciiTheme="minorHAnsi" w:eastAsia="SimSun" w:hAnsiTheme="minorHAnsi" w:cstheme="minorHAnsi"/>
                <w:noProof w:val="0"/>
                <w:color w:val="FF0000"/>
                <w:sz w:val="16"/>
                <w:szCs w:val="16"/>
                <w:u w:val="single"/>
                <w:lang w:eastAsia="zh-CN"/>
              </w:rPr>
            </w:pPr>
          </w:p>
          <w:p w14:paraId="177CD61A" w14:textId="77777777" w:rsidR="008625B4" w:rsidRPr="008625B4" w:rsidRDefault="008625B4" w:rsidP="008625B4">
            <w:pPr>
              <w:jc w:val="both"/>
              <w:rPr>
                <w:rFonts w:asciiTheme="minorHAnsi" w:eastAsia="SimSun" w:hAnsiTheme="minorHAnsi" w:cstheme="minorHAnsi"/>
                <w:noProof w:val="0"/>
                <w:color w:val="FF0000"/>
                <w:sz w:val="16"/>
                <w:szCs w:val="16"/>
                <w:u w:val="single"/>
                <w:lang w:eastAsia="zh-CN"/>
              </w:rPr>
            </w:pPr>
            <w:r w:rsidRPr="008625B4">
              <w:rPr>
                <w:rFonts w:asciiTheme="minorHAnsi" w:eastAsia="SimSun" w:hAnsiTheme="minorHAnsi" w:cstheme="minorHAnsi"/>
                <w:noProof w:val="0"/>
                <w:color w:val="FF0000"/>
                <w:sz w:val="16"/>
                <w:szCs w:val="16"/>
                <w:u w:val="single"/>
                <w:lang w:eastAsia="zh-CN"/>
              </w:rPr>
              <w:t>Unde:</w:t>
            </w:r>
          </w:p>
          <w:p w14:paraId="2B2E6A08" w14:textId="77777777" w:rsidR="008625B4" w:rsidRPr="008625B4" w:rsidRDefault="008625B4" w:rsidP="008625B4">
            <w:pPr>
              <w:jc w:val="both"/>
              <w:rPr>
                <w:rFonts w:asciiTheme="minorHAnsi" w:eastAsia="SimSun" w:hAnsiTheme="minorHAnsi" w:cstheme="minorHAnsi"/>
                <w:noProof w:val="0"/>
                <w:color w:val="FF0000"/>
                <w:sz w:val="16"/>
                <w:szCs w:val="16"/>
                <w:u w:val="single"/>
                <w:lang w:eastAsia="zh-CN"/>
              </w:rPr>
            </w:pPr>
            <w:r w:rsidRPr="008625B4">
              <w:rPr>
                <w:rFonts w:asciiTheme="minorHAnsi" w:eastAsia="SimSun" w:hAnsiTheme="minorHAnsi" w:cstheme="minorHAnsi"/>
                <w:noProof w:val="0"/>
                <w:color w:val="FF0000"/>
                <w:sz w:val="16"/>
                <w:szCs w:val="16"/>
                <w:u w:val="single"/>
                <w:lang w:eastAsia="zh-CN"/>
              </w:rPr>
              <w:t xml:space="preserve">- </w:t>
            </w:r>
            <w:r w:rsidRPr="008625B4">
              <w:rPr>
                <w:rFonts w:asciiTheme="minorHAnsi" w:eastAsia="SimSun" w:hAnsiTheme="minorHAnsi" w:cstheme="minorHAnsi"/>
                <w:noProof w:val="0"/>
                <w:color w:val="FF0000"/>
                <w:sz w:val="16"/>
                <w:szCs w:val="16"/>
                <w:u w:val="single"/>
                <w:vertAlign w:val="subscript"/>
                <w:lang w:eastAsia="zh-CN"/>
              </w:rPr>
              <w:t>Iu</w:t>
            </w:r>
            <w:r w:rsidRPr="008625B4">
              <w:rPr>
                <w:rFonts w:asciiTheme="minorHAnsi" w:eastAsia="SimSun" w:hAnsiTheme="minorHAnsi" w:cstheme="minorHAnsi"/>
                <w:noProof w:val="0"/>
                <w:color w:val="FF0000"/>
                <w:sz w:val="16"/>
                <w:szCs w:val="16"/>
                <w:u w:val="single"/>
                <w:lang w:eastAsia="zh-CN"/>
              </w:rPr>
              <w:t xml:space="preserve"> = Indicele de utilizare a terenului decontaminat/neproductiv</w:t>
            </w:r>
          </w:p>
          <w:p w14:paraId="2EA66C6E" w14:textId="77777777" w:rsidR="008625B4" w:rsidRPr="008625B4" w:rsidRDefault="008625B4" w:rsidP="008625B4">
            <w:pPr>
              <w:jc w:val="both"/>
              <w:rPr>
                <w:rFonts w:asciiTheme="minorHAnsi" w:eastAsia="SimSun" w:hAnsiTheme="minorHAnsi" w:cstheme="minorHAnsi"/>
                <w:noProof w:val="0"/>
                <w:color w:val="FF0000"/>
                <w:sz w:val="16"/>
                <w:szCs w:val="16"/>
                <w:u w:val="single"/>
                <w:lang w:eastAsia="zh-CN"/>
              </w:rPr>
            </w:pPr>
            <w:r w:rsidRPr="008625B4">
              <w:rPr>
                <w:rFonts w:asciiTheme="minorHAnsi" w:eastAsia="SimSun" w:hAnsiTheme="minorHAnsi" w:cstheme="minorHAnsi"/>
                <w:i/>
                <w:noProof w:val="0"/>
                <w:color w:val="FF0000"/>
                <w:sz w:val="16"/>
                <w:szCs w:val="16"/>
                <w:u w:val="single"/>
                <w:lang w:eastAsia="zh-CN"/>
              </w:rPr>
              <w:t>- S</w:t>
            </w:r>
            <w:r w:rsidRPr="008625B4">
              <w:rPr>
                <w:rFonts w:asciiTheme="minorHAnsi" w:eastAsia="SimSun" w:hAnsiTheme="minorHAnsi" w:cstheme="minorHAnsi"/>
                <w:i/>
                <w:iCs/>
                <w:noProof w:val="0"/>
                <w:color w:val="FF0000"/>
                <w:sz w:val="16"/>
                <w:szCs w:val="16"/>
                <w:u w:val="single"/>
                <w:vertAlign w:val="subscript"/>
                <w:lang w:eastAsia="zh-CN"/>
              </w:rPr>
              <w:t>d</w:t>
            </w:r>
            <w:r w:rsidRPr="008625B4">
              <w:rPr>
                <w:rFonts w:asciiTheme="minorHAnsi" w:eastAsia="SimSun" w:hAnsiTheme="minorHAnsi" w:cstheme="minorHAnsi"/>
                <w:noProof w:val="0"/>
                <w:color w:val="FF0000"/>
                <w:sz w:val="16"/>
                <w:szCs w:val="16"/>
                <w:u w:val="single"/>
                <w:lang w:eastAsia="zh-CN"/>
              </w:rPr>
              <w:t xml:space="preserve"> = Suprafața de teren decontaminat/neproductiv, ca de exemplu cele cu destinația inițială de halde de zgură/contaminate și altele asemenea utilizate pentru producerea de energie verde</w:t>
            </w:r>
          </w:p>
          <w:p w14:paraId="2C7C5B9C" w14:textId="6DAB8866" w:rsidR="008625B4" w:rsidRPr="008625B4" w:rsidRDefault="008625B4" w:rsidP="008625B4">
            <w:pPr>
              <w:jc w:val="both"/>
              <w:rPr>
                <w:rFonts w:asciiTheme="minorHAnsi" w:eastAsia="SimSun" w:hAnsiTheme="minorHAnsi" w:cstheme="minorHAnsi"/>
                <w:noProof w:val="0"/>
                <w:color w:val="FF0000"/>
                <w:sz w:val="16"/>
                <w:szCs w:val="16"/>
                <w:u w:val="single"/>
                <w:lang w:eastAsia="zh-CN"/>
              </w:rPr>
            </w:pPr>
            <w:r w:rsidRPr="008625B4">
              <w:rPr>
                <w:rFonts w:asciiTheme="minorHAnsi" w:eastAsia="SimSun" w:hAnsiTheme="minorHAnsi" w:cstheme="minorHAnsi"/>
                <w:i/>
                <w:noProof w:val="0"/>
                <w:color w:val="FF0000"/>
                <w:sz w:val="16"/>
                <w:szCs w:val="16"/>
                <w:u w:val="single"/>
                <w:lang w:eastAsia="zh-CN"/>
              </w:rPr>
              <w:t>- S</w:t>
            </w:r>
            <w:r w:rsidRPr="008625B4">
              <w:rPr>
                <w:rFonts w:asciiTheme="minorHAnsi" w:eastAsia="SimSun" w:hAnsiTheme="minorHAnsi" w:cstheme="minorHAnsi"/>
                <w:i/>
                <w:iCs/>
                <w:noProof w:val="0"/>
                <w:color w:val="FF0000"/>
                <w:sz w:val="16"/>
                <w:szCs w:val="16"/>
                <w:u w:val="single"/>
                <w:vertAlign w:val="subscript"/>
                <w:lang w:eastAsia="zh-CN"/>
              </w:rPr>
              <w:t xml:space="preserve">t </w:t>
            </w:r>
            <w:r w:rsidRPr="008625B4">
              <w:rPr>
                <w:rFonts w:asciiTheme="minorHAnsi" w:eastAsia="SimSun" w:hAnsiTheme="minorHAnsi" w:cstheme="minorHAnsi"/>
                <w:noProof w:val="0"/>
                <w:color w:val="FF0000"/>
                <w:sz w:val="16"/>
                <w:szCs w:val="16"/>
                <w:u w:val="single"/>
                <w:lang w:eastAsia="zh-CN"/>
              </w:rPr>
              <w:t>= Suprafața de teren utilizate pentru producerea de energie verde</w:t>
            </w:r>
          </w:p>
        </w:tc>
        <w:tc>
          <w:tcPr>
            <w:tcW w:w="779" w:type="dxa"/>
          </w:tcPr>
          <w:p w14:paraId="39D342B1"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78B26407"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8625B4" w:rsidRPr="00EB3C63" w14:paraId="7BB4A96D" w14:textId="77777777" w:rsidTr="00156CB7">
        <w:trPr>
          <w:trHeight w:val="174"/>
        </w:trPr>
        <w:tc>
          <w:tcPr>
            <w:tcW w:w="8036" w:type="dxa"/>
            <w:gridSpan w:val="3"/>
          </w:tcPr>
          <w:p w14:paraId="54EEB244" w14:textId="201FF2CD" w:rsidR="008625B4" w:rsidRPr="008625B4" w:rsidRDefault="008625B4" w:rsidP="008625B4">
            <w:pPr>
              <w:jc w:val="center"/>
              <w:rPr>
                <w:rFonts w:asciiTheme="minorHAnsi" w:eastAsia="SimSun" w:hAnsiTheme="minorHAnsi" w:cstheme="minorHAnsi"/>
                <w:noProof w:val="0"/>
                <w:color w:val="000000" w:themeColor="text1"/>
                <w:sz w:val="16"/>
                <w:szCs w:val="16"/>
                <w:u w:val="single"/>
                <w:lang w:eastAsia="zh-CN"/>
              </w:rPr>
            </w:pPr>
            <w:r w:rsidRPr="008625B4">
              <w:rPr>
                <w:rFonts w:ascii="Cambria Math" w:eastAsia="SimSun" w:hAnsi="Cambria Math" w:cs="Cambria Math"/>
                <w:noProof w:val="0"/>
                <w:color w:val="000000" w:themeColor="text1"/>
                <w:sz w:val="16"/>
                <w:szCs w:val="16"/>
                <w:u w:val="single"/>
                <w:lang w:eastAsia="zh-CN"/>
              </w:rPr>
              <w:t>𝐼</w:t>
            </w:r>
            <w:r w:rsidRPr="008625B4">
              <w:rPr>
                <w:rFonts w:asciiTheme="minorHAnsi" w:eastAsia="SimSun" w:hAnsiTheme="minorHAnsi" w:cstheme="minorHAnsi"/>
                <w:noProof w:val="0"/>
                <w:color w:val="000000" w:themeColor="text1"/>
                <w:sz w:val="16"/>
                <w:szCs w:val="16"/>
                <w:u w:val="single"/>
                <w:lang w:eastAsia="zh-CN"/>
              </w:rPr>
              <w:t>u &lt; 50% − 10</w:t>
            </w:r>
            <w:r w:rsidRPr="008625B4">
              <w:rPr>
                <w:rFonts w:ascii="Cambria Math" w:eastAsia="SimSun" w:hAnsi="Cambria Math" w:cs="Cambria Math"/>
                <w:noProof w:val="0"/>
                <w:color w:val="000000" w:themeColor="text1"/>
                <w:sz w:val="16"/>
                <w:szCs w:val="16"/>
                <w:u w:val="single"/>
                <w:lang w:eastAsia="zh-CN"/>
              </w:rPr>
              <w:t>𝑝</w:t>
            </w:r>
          </w:p>
        </w:tc>
        <w:tc>
          <w:tcPr>
            <w:tcW w:w="779" w:type="dxa"/>
          </w:tcPr>
          <w:p w14:paraId="6439CFAA"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18E09B5B"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8625B4" w:rsidRPr="00EB3C63" w14:paraId="7191BDF5" w14:textId="77777777" w:rsidTr="00156CB7">
        <w:trPr>
          <w:trHeight w:val="174"/>
        </w:trPr>
        <w:tc>
          <w:tcPr>
            <w:tcW w:w="8036" w:type="dxa"/>
            <w:gridSpan w:val="3"/>
          </w:tcPr>
          <w:p w14:paraId="528278AD" w14:textId="6EE68088" w:rsidR="008625B4" w:rsidRPr="008625B4" w:rsidRDefault="008625B4" w:rsidP="008625B4">
            <w:pPr>
              <w:jc w:val="center"/>
              <w:rPr>
                <w:rFonts w:asciiTheme="minorHAnsi" w:eastAsia="SimSun" w:hAnsiTheme="minorHAnsi" w:cstheme="minorHAnsi"/>
                <w:noProof w:val="0"/>
                <w:color w:val="000000" w:themeColor="text1"/>
                <w:sz w:val="16"/>
                <w:szCs w:val="16"/>
                <w:u w:val="single"/>
                <w:lang w:eastAsia="zh-CN"/>
              </w:rPr>
            </w:pPr>
            <w:r w:rsidRPr="008625B4">
              <w:rPr>
                <w:rFonts w:asciiTheme="minorHAnsi" w:eastAsia="SimSun" w:hAnsiTheme="minorHAnsi" w:cstheme="minorHAnsi"/>
                <w:noProof w:val="0"/>
                <w:color w:val="000000" w:themeColor="text1"/>
                <w:sz w:val="16"/>
                <w:szCs w:val="16"/>
                <w:u w:val="single"/>
                <w:lang w:eastAsia="zh-CN"/>
              </w:rPr>
              <w:t>50% ≤ Iu &lt; 100% − 15</w:t>
            </w:r>
            <w:r w:rsidRPr="008625B4">
              <w:rPr>
                <w:rFonts w:ascii="Cambria Math" w:eastAsia="SimSun" w:hAnsi="Cambria Math" w:cs="Cambria Math"/>
                <w:noProof w:val="0"/>
                <w:color w:val="000000" w:themeColor="text1"/>
                <w:sz w:val="16"/>
                <w:szCs w:val="16"/>
                <w:u w:val="single"/>
                <w:lang w:eastAsia="zh-CN"/>
              </w:rPr>
              <w:t>𝑝</w:t>
            </w:r>
          </w:p>
        </w:tc>
        <w:tc>
          <w:tcPr>
            <w:tcW w:w="779" w:type="dxa"/>
          </w:tcPr>
          <w:p w14:paraId="725C58B1"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5BC361F4"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8625B4" w:rsidRPr="00EB3C63" w14:paraId="4452AE75" w14:textId="77777777" w:rsidTr="00156CB7">
        <w:trPr>
          <w:trHeight w:val="174"/>
        </w:trPr>
        <w:tc>
          <w:tcPr>
            <w:tcW w:w="8036" w:type="dxa"/>
            <w:gridSpan w:val="3"/>
          </w:tcPr>
          <w:p w14:paraId="50422584" w14:textId="60D7935B" w:rsidR="008625B4" w:rsidRPr="008625B4" w:rsidRDefault="008625B4" w:rsidP="008625B4">
            <w:pPr>
              <w:jc w:val="center"/>
              <w:rPr>
                <w:rFonts w:asciiTheme="minorHAnsi" w:eastAsia="SimSun" w:hAnsiTheme="minorHAnsi" w:cstheme="minorHAnsi"/>
                <w:noProof w:val="0"/>
                <w:color w:val="000000" w:themeColor="text1"/>
                <w:sz w:val="16"/>
                <w:szCs w:val="16"/>
                <w:u w:val="single"/>
                <w:lang w:eastAsia="zh-CN"/>
              </w:rPr>
            </w:pPr>
            <w:r w:rsidRPr="008625B4">
              <w:rPr>
                <w:rFonts w:ascii="Cambria Math" w:eastAsia="SimSun" w:hAnsi="Cambria Math" w:cs="Cambria Math"/>
                <w:noProof w:val="0"/>
                <w:color w:val="000000" w:themeColor="text1"/>
                <w:sz w:val="16"/>
                <w:szCs w:val="16"/>
                <w:u w:val="single"/>
                <w:lang w:eastAsia="zh-CN"/>
              </w:rPr>
              <w:t>𝐼𝑢</w:t>
            </w:r>
            <w:r w:rsidRPr="008625B4">
              <w:rPr>
                <w:rFonts w:asciiTheme="minorHAnsi" w:eastAsia="SimSun" w:hAnsiTheme="minorHAnsi" w:cstheme="minorHAnsi"/>
                <w:noProof w:val="0"/>
                <w:color w:val="000000" w:themeColor="text1"/>
                <w:sz w:val="16"/>
                <w:szCs w:val="16"/>
                <w:u w:val="single"/>
                <w:lang w:eastAsia="zh-CN"/>
              </w:rPr>
              <w:t xml:space="preserve"> = 100 % − 20 </w:t>
            </w:r>
            <w:r w:rsidRPr="008625B4">
              <w:rPr>
                <w:rFonts w:ascii="Cambria Math" w:eastAsia="SimSun" w:hAnsi="Cambria Math" w:cs="Cambria Math"/>
                <w:noProof w:val="0"/>
                <w:color w:val="000000" w:themeColor="text1"/>
                <w:sz w:val="16"/>
                <w:szCs w:val="16"/>
                <w:u w:val="single"/>
                <w:lang w:eastAsia="zh-CN"/>
              </w:rPr>
              <w:t>𝑝</w:t>
            </w:r>
          </w:p>
        </w:tc>
        <w:tc>
          <w:tcPr>
            <w:tcW w:w="779" w:type="dxa"/>
          </w:tcPr>
          <w:p w14:paraId="14A60861" w14:textId="77777777" w:rsidR="008625B4" w:rsidRPr="00EB3C63" w:rsidRDefault="008625B4" w:rsidP="00156CB7">
            <w:pPr>
              <w:jc w:val="center"/>
              <w:rPr>
                <w:rFonts w:asciiTheme="minorHAnsi" w:hAnsiTheme="minorHAnsi" w:cstheme="minorHAnsi"/>
                <w:color w:val="1F497D" w:themeColor="text2"/>
                <w:sz w:val="16"/>
                <w:szCs w:val="16"/>
                <w:lang w:val="pt-BR"/>
              </w:rPr>
            </w:pPr>
          </w:p>
        </w:tc>
        <w:tc>
          <w:tcPr>
            <w:tcW w:w="861" w:type="dxa"/>
          </w:tcPr>
          <w:p w14:paraId="409C3965" w14:textId="77777777" w:rsidR="008625B4" w:rsidRPr="00EB3C63" w:rsidRDefault="008625B4" w:rsidP="00156CB7">
            <w:pPr>
              <w:jc w:val="center"/>
              <w:rPr>
                <w:rFonts w:asciiTheme="minorHAnsi" w:hAnsiTheme="minorHAnsi" w:cstheme="minorHAnsi"/>
                <w:color w:val="1F497D" w:themeColor="text2"/>
                <w:sz w:val="16"/>
                <w:szCs w:val="16"/>
                <w:lang w:val="pt-BR"/>
              </w:rPr>
            </w:pPr>
          </w:p>
        </w:tc>
      </w:tr>
      <w:tr w:rsidR="00850C8A" w:rsidRPr="00EB3C63" w14:paraId="2230B779" w14:textId="77777777" w:rsidTr="00156CB7">
        <w:trPr>
          <w:trHeight w:val="174"/>
        </w:trPr>
        <w:tc>
          <w:tcPr>
            <w:tcW w:w="8036" w:type="dxa"/>
            <w:gridSpan w:val="3"/>
          </w:tcPr>
          <w:p w14:paraId="3B6687A3" w14:textId="0F8D3E0C" w:rsidR="00850C8A" w:rsidRPr="00EB3C63" w:rsidRDefault="00850C8A" w:rsidP="00156CB7">
            <w:pPr>
              <w:jc w:val="both"/>
              <w:rPr>
                <w:rFonts w:asciiTheme="minorHAnsi" w:eastAsia="SimSun" w:hAnsiTheme="minorHAnsi" w:cstheme="minorHAnsi"/>
                <w:noProof w:val="0"/>
                <w:sz w:val="16"/>
                <w:szCs w:val="16"/>
                <w:lang w:eastAsia="zh-CN"/>
              </w:rPr>
            </w:pPr>
            <w:r w:rsidRPr="00EB3C63">
              <w:rPr>
                <w:rFonts w:asciiTheme="minorHAnsi" w:eastAsia="SimSun" w:hAnsiTheme="minorHAnsi" w:cstheme="minorHAnsi"/>
                <w:noProof w:val="0"/>
                <w:sz w:val="16"/>
                <w:szCs w:val="16"/>
                <w:lang w:eastAsia="zh-CN"/>
              </w:rPr>
              <w:t>Punctajul a fost acordat corect în funcție de tipurile de măsuri incluse în analiza energetică și/sau în funcție de datele introduse de solicitant în Fișa IMM RECOVER în corelare cu anal</w:t>
            </w:r>
            <w:r w:rsidR="008625B4">
              <w:rPr>
                <w:rFonts w:asciiTheme="minorHAnsi" w:eastAsia="SimSun" w:hAnsiTheme="minorHAnsi" w:cstheme="minorHAnsi"/>
                <w:noProof w:val="0"/>
                <w:sz w:val="16"/>
                <w:szCs w:val="16"/>
                <w:lang w:eastAsia="zh-CN"/>
              </w:rPr>
              <w:t>iz</w:t>
            </w:r>
            <w:r w:rsidRPr="00EB3C63">
              <w:rPr>
                <w:rFonts w:asciiTheme="minorHAnsi" w:eastAsia="SimSun" w:hAnsiTheme="minorHAnsi" w:cstheme="minorHAnsi"/>
                <w:noProof w:val="0"/>
                <w:sz w:val="16"/>
                <w:szCs w:val="16"/>
                <w:lang w:eastAsia="zh-CN"/>
              </w:rPr>
              <w:t>a energetică, bugetul proiectului, devizul general, acolo unde este cazul, analiza financiară recomandată?</w:t>
            </w:r>
          </w:p>
        </w:tc>
        <w:tc>
          <w:tcPr>
            <w:tcW w:w="779" w:type="dxa"/>
          </w:tcPr>
          <w:p w14:paraId="676E45FD" w14:textId="77777777" w:rsidR="00850C8A" w:rsidRPr="00EB3C63" w:rsidRDefault="00850C8A" w:rsidP="00156CB7">
            <w:pPr>
              <w:jc w:val="center"/>
              <w:rPr>
                <w:rFonts w:asciiTheme="minorHAnsi" w:hAnsiTheme="minorHAnsi" w:cstheme="minorHAnsi"/>
                <w:color w:val="1F497D" w:themeColor="text2"/>
                <w:sz w:val="16"/>
                <w:szCs w:val="16"/>
                <w:lang w:val="pt-BR"/>
              </w:rPr>
            </w:pPr>
          </w:p>
        </w:tc>
        <w:tc>
          <w:tcPr>
            <w:tcW w:w="861" w:type="dxa"/>
          </w:tcPr>
          <w:p w14:paraId="0C7FE995" w14:textId="77777777" w:rsidR="00850C8A" w:rsidRPr="00EB3C63" w:rsidRDefault="00850C8A" w:rsidP="00156CB7">
            <w:pPr>
              <w:jc w:val="center"/>
              <w:rPr>
                <w:rFonts w:asciiTheme="minorHAnsi" w:hAnsiTheme="minorHAnsi" w:cstheme="minorHAnsi"/>
                <w:color w:val="1F497D" w:themeColor="text2"/>
                <w:sz w:val="16"/>
                <w:szCs w:val="16"/>
                <w:lang w:val="pt-BR"/>
              </w:rPr>
            </w:pPr>
          </w:p>
        </w:tc>
      </w:tr>
      <w:tr w:rsidR="00E558D5" w:rsidRPr="00EB3C63" w14:paraId="36C39FBF" w14:textId="77777777" w:rsidTr="00156CB7">
        <w:trPr>
          <w:trHeight w:val="174"/>
        </w:trPr>
        <w:tc>
          <w:tcPr>
            <w:tcW w:w="8036" w:type="dxa"/>
            <w:gridSpan w:val="3"/>
          </w:tcPr>
          <w:p w14:paraId="25487A5E" w14:textId="57A76C1F" w:rsidR="00E558D5" w:rsidRPr="00EB3C63" w:rsidRDefault="00E558D5" w:rsidP="00156CB7">
            <w:pPr>
              <w:jc w:val="both"/>
              <w:rPr>
                <w:rFonts w:asciiTheme="minorHAnsi" w:hAnsiTheme="minorHAnsi" w:cstheme="minorHAnsi"/>
                <w:i/>
                <w:sz w:val="16"/>
                <w:szCs w:val="16"/>
              </w:rPr>
            </w:pPr>
            <w:r w:rsidRPr="00EB3C63">
              <w:rPr>
                <w:rFonts w:asciiTheme="minorHAnsi" w:hAnsiTheme="minorHAnsi" w:cstheme="minorHAnsi"/>
                <w:i/>
                <w:sz w:val="16"/>
                <w:szCs w:val="16"/>
              </w:rPr>
              <w:t>Total</w:t>
            </w:r>
          </w:p>
        </w:tc>
        <w:tc>
          <w:tcPr>
            <w:tcW w:w="779" w:type="dxa"/>
          </w:tcPr>
          <w:p w14:paraId="688B3420" w14:textId="77777777" w:rsidR="00E558D5" w:rsidRPr="00EB3C63" w:rsidRDefault="00E558D5" w:rsidP="00156CB7">
            <w:pPr>
              <w:jc w:val="center"/>
              <w:rPr>
                <w:rFonts w:asciiTheme="minorHAnsi" w:hAnsiTheme="minorHAnsi" w:cstheme="minorHAnsi"/>
                <w:color w:val="1F497D" w:themeColor="text2"/>
                <w:sz w:val="16"/>
                <w:szCs w:val="16"/>
                <w:lang w:val="pt-BR"/>
              </w:rPr>
            </w:pPr>
          </w:p>
        </w:tc>
        <w:tc>
          <w:tcPr>
            <w:tcW w:w="861" w:type="dxa"/>
          </w:tcPr>
          <w:p w14:paraId="3F5B9082" w14:textId="77777777" w:rsidR="00E558D5" w:rsidRPr="00EB3C63" w:rsidRDefault="00E558D5" w:rsidP="00156CB7">
            <w:pPr>
              <w:jc w:val="center"/>
              <w:rPr>
                <w:rFonts w:asciiTheme="minorHAnsi" w:hAnsiTheme="minorHAnsi" w:cstheme="minorHAnsi"/>
                <w:color w:val="1F497D" w:themeColor="text2"/>
                <w:sz w:val="16"/>
                <w:szCs w:val="16"/>
                <w:lang w:val="pt-BR"/>
              </w:rPr>
            </w:pPr>
          </w:p>
        </w:tc>
      </w:tr>
    </w:tbl>
    <w:p w14:paraId="1D1D8757" w14:textId="646AB51C" w:rsidR="002D1F92" w:rsidRPr="00EB3C63" w:rsidRDefault="00156CB7" w:rsidP="002D1F92">
      <w:pPr>
        <w:ind w:left="1800"/>
        <w:rPr>
          <w:rFonts w:asciiTheme="minorHAnsi" w:hAnsiTheme="minorHAnsi" w:cstheme="minorHAnsi"/>
          <w:i/>
          <w:sz w:val="16"/>
          <w:szCs w:val="16"/>
        </w:rPr>
      </w:pPr>
      <w:r>
        <w:rPr>
          <w:rFonts w:asciiTheme="minorHAnsi" w:hAnsiTheme="minorHAnsi" w:cstheme="minorHAnsi"/>
          <w:i/>
          <w:sz w:val="16"/>
          <w:szCs w:val="16"/>
        </w:rPr>
        <w:br w:type="textWrapping" w:clear="all"/>
      </w:r>
    </w:p>
    <w:p w14:paraId="0E98DE79" w14:textId="77777777" w:rsidR="009324BC" w:rsidRPr="00EB3C63" w:rsidRDefault="009324BC" w:rsidP="002D1F92">
      <w:pPr>
        <w:ind w:left="1800"/>
        <w:rPr>
          <w:rFonts w:asciiTheme="minorHAnsi" w:hAnsiTheme="minorHAnsi" w:cstheme="minorHAnsi"/>
          <w:i/>
          <w:sz w:val="16"/>
          <w:szCs w:val="16"/>
        </w:rPr>
      </w:pPr>
    </w:p>
    <w:p w14:paraId="10DDE0BC" w14:textId="1D93BCAA" w:rsidR="00CE58AE" w:rsidRPr="00EB3C63" w:rsidRDefault="00CE58AE" w:rsidP="0056790C">
      <w:pPr>
        <w:rPr>
          <w:rFonts w:asciiTheme="minorHAnsi" w:hAnsiTheme="minorHAnsi" w:cstheme="minorHAnsi"/>
          <w:b/>
          <w:sz w:val="16"/>
          <w:szCs w:val="16"/>
        </w:rPr>
      </w:pPr>
      <w:r w:rsidRPr="00EB3C63">
        <w:rPr>
          <w:rFonts w:asciiTheme="minorHAnsi" w:hAnsiTheme="minorHAnsi" w:cstheme="minorHAnsi"/>
          <w:b/>
          <w:sz w:val="16"/>
          <w:szCs w:val="16"/>
        </w:rPr>
        <w:lastRenderedPageBreak/>
        <w:t xml:space="preserve">Proiectul </w:t>
      </w:r>
      <w:r w:rsidR="00850C8A" w:rsidRPr="00EB3C63">
        <w:rPr>
          <w:rFonts w:asciiTheme="minorHAnsi" w:hAnsiTheme="minorHAnsi" w:cstheme="minorHAnsi"/>
          <w:b/>
          <w:sz w:val="16"/>
          <w:szCs w:val="16"/>
        </w:rPr>
        <w:t>este eligibil și conform în urma verificării în MYSMIS</w:t>
      </w:r>
      <w:r w:rsidRPr="00EB3C63">
        <w:rPr>
          <w:rFonts w:asciiTheme="minorHAnsi" w:hAnsiTheme="minorHAnsi" w:cstheme="minorHAnsi"/>
          <w:b/>
          <w:sz w:val="16"/>
          <w:szCs w:val="16"/>
        </w:rPr>
        <w:t>?</w:t>
      </w:r>
      <w:r w:rsidRPr="00EB3C63">
        <w:rPr>
          <w:rFonts w:asciiTheme="minorHAnsi" w:hAnsiTheme="minorHAnsi" w:cstheme="minorHAnsi"/>
          <w:b/>
          <w:sz w:val="16"/>
          <w:szCs w:val="16"/>
        </w:rPr>
        <w:tab/>
        <w:t>DA</w:t>
      </w:r>
      <w:r w:rsidRPr="00EB3C63">
        <w:rPr>
          <w:rFonts w:asciiTheme="minorHAnsi" w:hAnsiTheme="minorHAnsi" w:cstheme="minorHAnsi"/>
          <w:b/>
          <w:sz w:val="16"/>
          <w:szCs w:val="16"/>
        </w:rPr>
        <w:tab/>
      </w:r>
      <w:r w:rsidRPr="00EB3C63">
        <w:rPr>
          <w:rFonts w:asciiTheme="minorHAnsi" w:hAnsiTheme="minorHAnsi" w:cstheme="minorHAnsi"/>
          <w:b/>
          <w:sz w:val="16"/>
          <w:szCs w:val="16"/>
        </w:rPr>
        <w:tab/>
      </w:r>
      <w:r w:rsidRPr="00EB3C63">
        <w:rPr>
          <w:rFonts w:asciiTheme="minorHAnsi" w:hAnsiTheme="minorHAnsi" w:cstheme="minorHAnsi"/>
          <w:b/>
          <w:sz w:val="16"/>
          <w:szCs w:val="16"/>
        </w:rPr>
        <w:tab/>
      </w:r>
      <w:r w:rsidRPr="00EB3C63">
        <w:rPr>
          <w:rFonts w:asciiTheme="minorHAnsi" w:hAnsiTheme="minorHAnsi" w:cstheme="minorHAnsi"/>
          <w:b/>
          <w:sz w:val="16"/>
          <w:szCs w:val="16"/>
        </w:rPr>
        <w:tab/>
        <w:t>NU</w:t>
      </w:r>
    </w:p>
    <w:p w14:paraId="2B0354C1" w14:textId="77777777" w:rsidR="00CE58AE" w:rsidRPr="00EB3C63" w:rsidRDefault="00CE58AE" w:rsidP="0056790C">
      <w:pPr>
        <w:rPr>
          <w:rFonts w:asciiTheme="minorHAnsi" w:hAnsiTheme="minorHAnsi" w:cstheme="minorHAnsi"/>
          <w:b/>
          <w:sz w:val="16"/>
          <w:szCs w:val="16"/>
        </w:rPr>
      </w:pPr>
    </w:p>
    <w:p w14:paraId="7E9591B6" w14:textId="73BD254D" w:rsidR="00D5294D" w:rsidRPr="00EB3C63" w:rsidRDefault="00850C8A" w:rsidP="0056790C">
      <w:pPr>
        <w:rPr>
          <w:rFonts w:asciiTheme="minorHAnsi" w:hAnsiTheme="minorHAnsi" w:cstheme="minorHAnsi"/>
          <w:b/>
          <w:sz w:val="16"/>
          <w:szCs w:val="16"/>
        </w:rPr>
      </w:pPr>
      <w:r w:rsidRPr="00EB3C63">
        <w:rPr>
          <w:rFonts w:asciiTheme="minorHAnsi" w:hAnsiTheme="minorHAnsi" w:cstheme="minorHAnsi"/>
          <w:b/>
          <w:sz w:val="16"/>
          <w:szCs w:val="16"/>
        </w:rPr>
        <w:t>Daca DA, se emite nota de aprobare finală</w:t>
      </w:r>
    </w:p>
    <w:p w14:paraId="3A4CE047" w14:textId="77777777" w:rsidR="00850C8A" w:rsidRPr="00EB3C63" w:rsidRDefault="00850C8A" w:rsidP="0056790C">
      <w:pPr>
        <w:rPr>
          <w:rFonts w:asciiTheme="minorHAnsi" w:hAnsiTheme="minorHAnsi" w:cstheme="minorHAnsi"/>
          <w:b/>
          <w:sz w:val="16"/>
          <w:szCs w:val="16"/>
        </w:rPr>
      </w:pPr>
    </w:p>
    <w:p w14:paraId="2AB9E33E" w14:textId="32BC5855" w:rsidR="00CE58AE" w:rsidRPr="00EB3C63" w:rsidRDefault="00CE58AE" w:rsidP="0056790C">
      <w:pPr>
        <w:rPr>
          <w:rFonts w:asciiTheme="minorHAnsi" w:hAnsiTheme="minorHAnsi" w:cstheme="minorHAnsi"/>
          <w:b/>
          <w:sz w:val="16"/>
          <w:szCs w:val="16"/>
        </w:rPr>
      </w:pPr>
      <w:r w:rsidRPr="00EB3C63">
        <w:rPr>
          <w:rFonts w:asciiTheme="minorHAnsi" w:hAnsiTheme="minorHAnsi" w:cstheme="minorHAnsi"/>
          <w:b/>
          <w:sz w:val="16"/>
          <w:szCs w:val="16"/>
        </w:rPr>
        <w:t>Comentarii</w:t>
      </w:r>
    </w:p>
    <w:p w14:paraId="384F98AA" w14:textId="77777777" w:rsidR="00CE58AE" w:rsidRPr="00EB3C63" w:rsidRDefault="00CE58AE" w:rsidP="0056790C">
      <w:pPr>
        <w:rPr>
          <w:rFonts w:asciiTheme="minorHAnsi" w:hAnsiTheme="minorHAnsi" w:cstheme="minorHAnsi"/>
          <w:b/>
          <w:sz w:val="16"/>
          <w:szCs w:val="16"/>
        </w:rPr>
      </w:pPr>
    </w:p>
    <w:p w14:paraId="60A0951C" w14:textId="77777777" w:rsidR="00CE58AE" w:rsidRPr="00EB3C63" w:rsidRDefault="00CE58AE" w:rsidP="0056790C">
      <w:pPr>
        <w:rPr>
          <w:rFonts w:asciiTheme="minorHAnsi" w:hAnsiTheme="minorHAnsi" w:cstheme="minorHAnsi"/>
          <w:b/>
          <w:sz w:val="16"/>
          <w:szCs w:val="16"/>
        </w:rPr>
      </w:pPr>
    </w:p>
    <w:sectPr w:rsidR="00CE58AE" w:rsidRPr="00EB3C63" w:rsidSect="006A6B03">
      <w:headerReference w:type="default" r:id="rId8"/>
      <w:pgSz w:w="11906" w:h="16838" w:code="9"/>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E6F79" w14:textId="77777777" w:rsidR="003A09F9" w:rsidRDefault="003A09F9" w:rsidP="0056790C">
      <w:r>
        <w:separator/>
      </w:r>
    </w:p>
  </w:endnote>
  <w:endnote w:type="continuationSeparator" w:id="0">
    <w:p w14:paraId="4F1969E4" w14:textId="77777777" w:rsidR="003A09F9" w:rsidRDefault="003A09F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1326D" w14:textId="77777777" w:rsidR="003A09F9" w:rsidRDefault="003A09F9" w:rsidP="0056790C">
      <w:r>
        <w:separator/>
      </w:r>
    </w:p>
  </w:footnote>
  <w:footnote w:type="continuationSeparator" w:id="0">
    <w:p w14:paraId="06F1222C" w14:textId="77777777" w:rsidR="003A09F9" w:rsidRDefault="003A09F9"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8625B4" w:rsidRDefault="008625B4">
    <w:pPr>
      <w:pStyle w:val="Header"/>
    </w:pPr>
  </w:p>
  <w:p w14:paraId="3F4294A0" w14:textId="11E0F730" w:rsidR="008625B4" w:rsidRPr="00F13525" w:rsidRDefault="008625B4" w:rsidP="00F13525">
    <w:pPr>
      <w:pStyle w:val="Header"/>
      <w:spacing w:after="240"/>
      <w:rPr>
        <w:sz w:val="16"/>
        <w:szCs w:val="16"/>
      </w:rPr>
    </w:pPr>
    <w:r>
      <w:rPr>
        <w:sz w:val="16"/>
        <w:szCs w:val="16"/>
      </w:rPr>
      <w:t xml:space="preserve">POIM                                                                                                          </w:t>
    </w:r>
    <w:r w:rsidRPr="00E10D9C">
      <w:rPr>
        <w:sz w:val="16"/>
        <w:szCs w:val="16"/>
      </w:rPr>
      <w:t>Anexa 3.2 Gril</w:t>
    </w:r>
    <w:r>
      <w:rPr>
        <w:sz w:val="16"/>
        <w:szCs w:val="16"/>
      </w:rPr>
      <w:t>a</w:t>
    </w:r>
    <w:r w:rsidRPr="00E10D9C">
      <w:rPr>
        <w:sz w:val="16"/>
        <w:szCs w:val="16"/>
      </w:rPr>
      <w:t xml:space="preserve"> de </w:t>
    </w:r>
    <w:r>
      <w:rPr>
        <w:sz w:val="16"/>
        <w:szCs w:val="16"/>
      </w:rPr>
      <w:t>verificare MYSMIS OS 11.2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7876773"/>
    <w:multiLevelType w:val="hybridMultilevel"/>
    <w:tmpl w:val="93FC933C"/>
    <w:lvl w:ilvl="0" w:tplc="80D02F6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997183A"/>
    <w:multiLevelType w:val="hybridMultilevel"/>
    <w:tmpl w:val="4B488EDC"/>
    <w:lvl w:ilvl="0" w:tplc="04180003">
      <w:start w:val="1"/>
      <w:numFmt w:val="bullet"/>
      <w:lvlText w:val="o"/>
      <w:lvlJc w:val="left"/>
      <w:pPr>
        <w:ind w:left="720" w:hanging="360"/>
      </w:pPr>
      <w:rPr>
        <w:rFonts w:ascii="Courier New" w:hAnsi="Courier New" w:cs="Courier New"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A36153"/>
    <w:multiLevelType w:val="hybridMultilevel"/>
    <w:tmpl w:val="37287524"/>
    <w:lvl w:ilvl="0" w:tplc="CDFAA234">
      <w:start w:val="11"/>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1DAA4398"/>
    <w:multiLevelType w:val="hybridMultilevel"/>
    <w:tmpl w:val="D3BA30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EF966D5"/>
    <w:multiLevelType w:val="hybridMultilevel"/>
    <w:tmpl w:val="DA9AEFB8"/>
    <w:lvl w:ilvl="0" w:tplc="6B760FD6">
      <w:start w:val="1"/>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8" w15:restartNumberingAfterBreak="0">
    <w:nsid w:val="20AE5874"/>
    <w:multiLevelType w:val="hybridMultilevel"/>
    <w:tmpl w:val="7B7A5C22"/>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9"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1" w15:restartNumberingAfterBreak="0">
    <w:nsid w:val="317340AA"/>
    <w:multiLevelType w:val="hybridMultilevel"/>
    <w:tmpl w:val="B9E29612"/>
    <w:lvl w:ilvl="0" w:tplc="5F744A00">
      <w:start w:val="2"/>
      <w:numFmt w:val="bullet"/>
      <w:lvlText w:val="-"/>
      <w:lvlJc w:val="left"/>
      <w:pPr>
        <w:ind w:left="720" w:hanging="360"/>
      </w:pPr>
      <w:rPr>
        <w:rFonts w:ascii="Times New Roman" w:eastAsiaTheme="minorHAnsi" w:hAnsi="Times New Roman" w:cs="Times New Roman"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2A208C"/>
    <w:multiLevelType w:val="hybridMultilevel"/>
    <w:tmpl w:val="97923740"/>
    <w:lvl w:ilvl="0" w:tplc="5F744A00">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2C42B1"/>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6EB73FA"/>
    <w:multiLevelType w:val="hybridMultilevel"/>
    <w:tmpl w:val="CE3421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163BA8"/>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B23542A"/>
    <w:multiLevelType w:val="hybridMultilevel"/>
    <w:tmpl w:val="50FAD6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531D5311"/>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C3521FB"/>
    <w:multiLevelType w:val="hybridMultilevel"/>
    <w:tmpl w:val="086A2272"/>
    <w:lvl w:ilvl="0" w:tplc="294A5486">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23" w15:restartNumberingAfterBreak="0">
    <w:nsid w:val="5CF209D1"/>
    <w:multiLevelType w:val="hybridMultilevel"/>
    <w:tmpl w:val="B6348E1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5D461803"/>
    <w:multiLevelType w:val="hybridMultilevel"/>
    <w:tmpl w:val="22CC4A0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2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6" w15:restartNumberingAfterBreak="0">
    <w:nsid w:val="600B3F72"/>
    <w:multiLevelType w:val="hybridMultilevel"/>
    <w:tmpl w:val="3992088A"/>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27"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67074F36"/>
    <w:multiLevelType w:val="hybridMultilevel"/>
    <w:tmpl w:val="267475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D4D6771"/>
    <w:multiLevelType w:val="hybridMultilevel"/>
    <w:tmpl w:val="3D1CE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E173FD0"/>
    <w:multiLevelType w:val="hybridMultilevel"/>
    <w:tmpl w:val="76D690BA"/>
    <w:lvl w:ilvl="0" w:tplc="F7D4122C">
      <w:start w:val="4"/>
      <w:numFmt w:val="bullet"/>
      <w:lvlText w:val="-"/>
      <w:lvlJc w:val="left"/>
      <w:pPr>
        <w:ind w:left="1003" w:hanging="360"/>
      </w:pPr>
      <w:rPr>
        <w:rFonts w:ascii="Times New Roman" w:eastAsia="Times New Roman"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31"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EB96F21"/>
    <w:multiLevelType w:val="hybridMultilevel"/>
    <w:tmpl w:val="3E6C471E"/>
    <w:lvl w:ilvl="0" w:tplc="04180001">
      <w:start w:val="1"/>
      <w:numFmt w:val="bullet"/>
      <w:lvlText w:val=""/>
      <w:lvlJc w:val="left"/>
      <w:pPr>
        <w:ind w:left="1003" w:hanging="360"/>
      </w:pPr>
      <w:rPr>
        <w:rFonts w:ascii="Symbol" w:hAnsi="Symbol"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33" w15:restartNumberingAfterBreak="0">
    <w:nsid w:val="6F943E15"/>
    <w:multiLevelType w:val="hybridMultilevel"/>
    <w:tmpl w:val="D6E810D6"/>
    <w:lvl w:ilvl="0" w:tplc="5F744A00">
      <w:start w:val="2"/>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6FAC70C4"/>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15:restartNumberingAfterBreak="0">
    <w:nsid w:val="74FF3403"/>
    <w:multiLevelType w:val="hybridMultilevel"/>
    <w:tmpl w:val="3280A404"/>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15:restartNumberingAfterBreak="0">
    <w:nsid w:val="7B391ECF"/>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C1F0116"/>
    <w:multiLevelType w:val="hybridMultilevel"/>
    <w:tmpl w:val="A45605AE"/>
    <w:lvl w:ilvl="0" w:tplc="34FC158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20"/>
  </w:num>
  <w:num w:numId="4">
    <w:abstractNumId w:val="13"/>
  </w:num>
  <w:num w:numId="5">
    <w:abstractNumId w:val="25"/>
  </w:num>
  <w:num w:numId="6">
    <w:abstractNumId w:val="18"/>
  </w:num>
  <w:num w:numId="7">
    <w:abstractNumId w:val="3"/>
  </w:num>
  <w:num w:numId="8">
    <w:abstractNumId w:val="12"/>
  </w:num>
  <w:num w:numId="9">
    <w:abstractNumId w:val="9"/>
  </w:num>
  <w:num w:numId="10">
    <w:abstractNumId w:val="31"/>
  </w:num>
  <w:num w:numId="11">
    <w:abstractNumId w:val="30"/>
  </w:num>
  <w:num w:numId="12">
    <w:abstractNumId w:val="26"/>
  </w:num>
  <w:num w:numId="13">
    <w:abstractNumId w:val="24"/>
  </w:num>
  <w:num w:numId="14">
    <w:abstractNumId w:val="8"/>
  </w:num>
  <w:num w:numId="15">
    <w:abstractNumId w:val="28"/>
  </w:num>
  <w:num w:numId="16">
    <w:abstractNumId w:val="32"/>
  </w:num>
  <w:num w:numId="17">
    <w:abstractNumId w:val="22"/>
  </w:num>
  <w:num w:numId="18">
    <w:abstractNumId w:val="6"/>
  </w:num>
  <w:num w:numId="19">
    <w:abstractNumId w:val="7"/>
  </w:num>
  <w:num w:numId="20">
    <w:abstractNumId w:val="16"/>
  </w:num>
  <w:num w:numId="21">
    <w:abstractNumId w:val="5"/>
  </w:num>
  <w:num w:numId="22">
    <w:abstractNumId w:val="21"/>
  </w:num>
  <w:num w:numId="23">
    <w:abstractNumId w:val="36"/>
  </w:num>
  <w:num w:numId="24">
    <w:abstractNumId w:val="11"/>
  </w:num>
  <w:num w:numId="25">
    <w:abstractNumId w:val="14"/>
  </w:num>
  <w:num w:numId="26">
    <w:abstractNumId w:val="33"/>
  </w:num>
  <w:num w:numId="27">
    <w:abstractNumId w:val="29"/>
  </w:num>
  <w:num w:numId="28">
    <w:abstractNumId w:val="4"/>
  </w:num>
  <w:num w:numId="29">
    <w:abstractNumId w:val="17"/>
  </w:num>
  <w:num w:numId="30">
    <w:abstractNumId w:val="37"/>
  </w:num>
  <w:num w:numId="31">
    <w:abstractNumId w:val="19"/>
  </w:num>
  <w:num w:numId="32">
    <w:abstractNumId w:val="23"/>
  </w:num>
  <w:num w:numId="33">
    <w:abstractNumId w:val="2"/>
  </w:num>
  <w:num w:numId="34">
    <w:abstractNumId w:val="15"/>
  </w:num>
  <w:num w:numId="35">
    <w:abstractNumId w:val="34"/>
  </w:num>
  <w:num w:numId="36">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fr-FR" w:vendorID="64" w:dllVersion="6" w:nlCheck="1" w:checkStyle="0"/>
  <w:activeWritingStyle w:appName="MSWord" w:lang="en-US" w:vendorID="64" w:dllVersion="6" w:nlCheck="1" w:checkStyle="1"/>
  <w:activeWritingStyle w:appName="MSWord" w:lang="en-US" w:vendorID="64" w:dllVersion="131078" w:nlCheck="1" w:checkStyle="1"/>
  <w:activeWritingStyle w:appName="MSWord" w:lang="fr-FR" w:vendorID="64" w:dllVersion="131078" w:nlCheck="1" w:checkStyle="0"/>
  <w:activeWritingStyle w:appName="MSWord" w:lang="it-IT" w:vendorID="64" w:dllVersion="131078" w:nlCheck="1" w:checkStyle="0"/>
  <w:activeWritingStyle w:appName="MSWord" w:lang="pt-BR" w:vendorID="64" w:dllVersion="131078" w:nlCheck="1" w:checkStyle="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5CDB"/>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48"/>
    <w:rsid w:val="00067CE7"/>
    <w:rsid w:val="00070A4D"/>
    <w:rsid w:val="00073177"/>
    <w:rsid w:val="00077636"/>
    <w:rsid w:val="00077932"/>
    <w:rsid w:val="000827FA"/>
    <w:rsid w:val="00083B6E"/>
    <w:rsid w:val="00083D5A"/>
    <w:rsid w:val="0008503E"/>
    <w:rsid w:val="00085633"/>
    <w:rsid w:val="000864B0"/>
    <w:rsid w:val="00090AD0"/>
    <w:rsid w:val="00092EE6"/>
    <w:rsid w:val="00093912"/>
    <w:rsid w:val="00094FCD"/>
    <w:rsid w:val="00095F12"/>
    <w:rsid w:val="000A0FB6"/>
    <w:rsid w:val="000A1174"/>
    <w:rsid w:val="000A2622"/>
    <w:rsid w:val="000B0921"/>
    <w:rsid w:val="000B36AF"/>
    <w:rsid w:val="000B36D7"/>
    <w:rsid w:val="000B5439"/>
    <w:rsid w:val="000B75D2"/>
    <w:rsid w:val="000B7BF9"/>
    <w:rsid w:val="000C0566"/>
    <w:rsid w:val="000C1E64"/>
    <w:rsid w:val="000C43C8"/>
    <w:rsid w:val="000C61F2"/>
    <w:rsid w:val="000C6337"/>
    <w:rsid w:val="000C78CC"/>
    <w:rsid w:val="000D34D3"/>
    <w:rsid w:val="000D4E9F"/>
    <w:rsid w:val="000D51B3"/>
    <w:rsid w:val="000D6E10"/>
    <w:rsid w:val="000D71D0"/>
    <w:rsid w:val="000E2391"/>
    <w:rsid w:val="000E3912"/>
    <w:rsid w:val="000E3F1D"/>
    <w:rsid w:val="000E4031"/>
    <w:rsid w:val="000E6CD7"/>
    <w:rsid w:val="000F1854"/>
    <w:rsid w:val="000F2695"/>
    <w:rsid w:val="000F6764"/>
    <w:rsid w:val="000F7FE3"/>
    <w:rsid w:val="001035A7"/>
    <w:rsid w:val="00104E52"/>
    <w:rsid w:val="00106D17"/>
    <w:rsid w:val="001077A0"/>
    <w:rsid w:val="00111826"/>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541D3"/>
    <w:rsid w:val="00156566"/>
    <w:rsid w:val="00156CB7"/>
    <w:rsid w:val="0016070F"/>
    <w:rsid w:val="00161E68"/>
    <w:rsid w:val="0016566B"/>
    <w:rsid w:val="00170E2A"/>
    <w:rsid w:val="00173158"/>
    <w:rsid w:val="00173CDB"/>
    <w:rsid w:val="00174D46"/>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A11B2"/>
    <w:rsid w:val="001B3495"/>
    <w:rsid w:val="001B587E"/>
    <w:rsid w:val="001B641A"/>
    <w:rsid w:val="001B6FD0"/>
    <w:rsid w:val="001C0B89"/>
    <w:rsid w:val="001C0BD7"/>
    <w:rsid w:val="001C393A"/>
    <w:rsid w:val="001C532A"/>
    <w:rsid w:val="001C65E6"/>
    <w:rsid w:val="001D2B80"/>
    <w:rsid w:val="001D31A9"/>
    <w:rsid w:val="001D3786"/>
    <w:rsid w:val="001D548F"/>
    <w:rsid w:val="001D7866"/>
    <w:rsid w:val="001D78B7"/>
    <w:rsid w:val="001E0166"/>
    <w:rsid w:val="001E228F"/>
    <w:rsid w:val="001E23A0"/>
    <w:rsid w:val="001E2AD6"/>
    <w:rsid w:val="001E3970"/>
    <w:rsid w:val="001E5337"/>
    <w:rsid w:val="001F0048"/>
    <w:rsid w:val="001F006B"/>
    <w:rsid w:val="001F0DB5"/>
    <w:rsid w:val="001F5081"/>
    <w:rsid w:val="001F53B4"/>
    <w:rsid w:val="0020170E"/>
    <w:rsid w:val="0020199D"/>
    <w:rsid w:val="00202359"/>
    <w:rsid w:val="00202EEE"/>
    <w:rsid w:val="00203250"/>
    <w:rsid w:val="00205DDE"/>
    <w:rsid w:val="00206F17"/>
    <w:rsid w:val="00207663"/>
    <w:rsid w:val="00207B68"/>
    <w:rsid w:val="00213A06"/>
    <w:rsid w:val="00215142"/>
    <w:rsid w:val="00227D0D"/>
    <w:rsid w:val="00231D6C"/>
    <w:rsid w:val="002354A8"/>
    <w:rsid w:val="00235DA3"/>
    <w:rsid w:val="00241722"/>
    <w:rsid w:val="00241FEE"/>
    <w:rsid w:val="00244F5B"/>
    <w:rsid w:val="002456F2"/>
    <w:rsid w:val="00246D68"/>
    <w:rsid w:val="00246DBD"/>
    <w:rsid w:val="00247A3A"/>
    <w:rsid w:val="002511A1"/>
    <w:rsid w:val="0025292D"/>
    <w:rsid w:val="00253A8E"/>
    <w:rsid w:val="00253CE7"/>
    <w:rsid w:val="00253EED"/>
    <w:rsid w:val="00254D47"/>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03"/>
    <w:rsid w:val="002A0942"/>
    <w:rsid w:val="002A11B3"/>
    <w:rsid w:val="002A120D"/>
    <w:rsid w:val="002A2412"/>
    <w:rsid w:val="002A4701"/>
    <w:rsid w:val="002B08B4"/>
    <w:rsid w:val="002B483B"/>
    <w:rsid w:val="002B5862"/>
    <w:rsid w:val="002B7401"/>
    <w:rsid w:val="002B7880"/>
    <w:rsid w:val="002B7C04"/>
    <w:rsid w:val="002C4061"/>
    <w:rsid w:val="002C46D6"/>
    <w:rsid w:val="002C62D4"/>
    <w:rsid w:val="002D1F92"/>
    <w:rsid w:val="002D2934"/>
    <w:rsid w:val="002D43B7"/>
    <w:rsid w:val="002D4702"/>
    <w:rsid w:val="002D4DA4"/>
    <w:rsid w:val="002E23D4"/>
    <w:rsid w:val="002E4F8E"/>
    <w:rsid w:val="002F0ACD"/>
    <w:rsid w:val="002F37B6"/>
    <w:rsid w:val="002F4168"/>
    <w:rsid w:val="002F6F40"/>
    <w:rsid w:val="002F765C"/>
    <w:rsid w:val="00302816"/>
    <w:rsid w:val="0030347D"/>
    <w:rsid w:val="003043AB"/>
    <w:rsid w:val="003107A6"/>
    <w:rsid w:val="003107FF"/>
    <w:rsid w:val="00310DC5"/>
    <w:rsid w:val="003110CE"/>
    <w:rsid w:val="00311575"/>
    <w:rsid w:val="003121E6"/>
    <w:rsid w:val="00314B1D"/>
    <w:rsid w:val="003208C4"/>
    <w:rsid w:val="00321042"/>
    <w:rsid w:val="00324C5C"/>
    <w:rsid w:val="00327FF3"/>
    <w:rsid w:val="00331601"/>
    <w:rsid w:val="003324A0"/>
    <w:rsid w:val="00332D61"/>
    <w:rsid w:val="00333314"/>
    <w:rsid w:val="00334420"/>
    <w:rsid w:val="0033637D"/>
    <w:rsid w:val="0033638C"/>
    <w:rsid w:val="00341277"/>
    <w:rsid w:val="003427C0"/>
    <w:rsid w:val="00346A16"/>
    <w:rsid w:val="00347883"/>
    <w:rsid w:val="00352703"/>
    <w:rsid w:val="0035440E"/>
    <w:rsid w:val="00354C8A"/>
    <w:rsid w:val="0036724D"/>
    <w:rsid w:val="00367AD7"/>
    <w:rsid w:val="00373006"/>
    <w:rsid w:val="00373746"/>
    <w:rsid w:val="00373EF0"/>
    <w:rsid w:val="00376311"/>
    <w:rsid w:val="0038131A"/>
    <w:rsid w:val="00382A2A"/>
    <w:rsid w:val="0038335F"/>
    <w:rsid w:val="00383C97"/>
    <w:rsid w:val="00383DC1"/>
    <w:rsid w:val="00387A08"/>
    <w:rsid w:val="00387C76"/>
    <w:rsid w:val="00387E4E"/>
    <w:rsid w:val="00391B65"/>
    <w:rsid w:val="00393B7D"/>
    <w:rsid w:val="00395163"/>
    <w:rsid w:val="00396F90"/>
    <w:rsid w:val="003A09F9"/>
    <w:rsid w:val="003A22A7"/>
    <w:rsid w:val="003A318C"/>
    <w:rsid w:val="003A3243"/>
    <w:rsid w:val="003A4A20"/>
    <w:rsid w:val="003A4EB7"/>
    <w:rsid w:val="003A5902"/>
    <w:rsid w:val="003B28BB"/>
    <w:rsid w:val="003B4952"/>
    <w:rsid w:val="003B73CC"/>
    <w:rsid w:val="003B76E4"/>
    <w:rsid w:val="003B7DDE"/>
    <w:rsid w:val="003C12E1"/>
    <w:rsid w:val="003C1710"/>
    <w:rsid w:val="003C1BB8"/>
    <w:rsid w:val="003C2ABE"/>
    <w:rsid w:val="003C5498"/>
    <w:rsid w:val="003D20DD"/>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63D"/>
    <w:rsid w:val="004326EE"/>
    <w:rsid w:val="00435475"/>
    <w:rsid w:val="00437F84"/>
    <w:rsid w:val="00443E33"/>
    <w:rsid w:val="004521D8"/>
    <w:rsid w:val="00452AB2"/>
    <w:rsid w:val="00457F82"/>
    <w:rsid w:val="00461652"/>
    <w:rsid w:val="00463076"/>
    <w:rsid w:val="004649B3"/>
    <w:rsid w:val="004674A3"/>
    <w:rsid w:val="00470A6A"/>
    <w:rsid w:val="00472CC6"/>
    <w:rsid w:val="00473374"/>
    <w:rsid w:val="00475303"/>
    <w:rsid w:val="00477D39"/>
    <w:rsid w:val="004812C3"/>
    <w:rsid w:val="00484705"/>
    <w:rsid w:val="00485394"/>
    <w:rsid w:val="00487594"/>
    <w:rsid w:val="00487709"/>
    <w:rsid w:val="00487FBA"/>
    <w:rsid w:val="0049206B"/>
    <w:rsid w:val="00492B7C"/>
    <w:rsid w:val="00496B1C"/>
    <w:rsid w:val="004A25EF"/>
    <w:rsid w:val="004A55CD"/>
    <w:rsid w:val="004A7047"/>
    <w:rsid w:val="004A7F58"/>
    <w:rsid w:val="004B01F6"/>
    <w:rsid w:val="004B1584"/>
    <w:rsid w:val="004B2B2D"/>
    <w:rsid w:val="004B53E0"/>
    <w:rsid w:val="004B78EF"/>
    <w:rsid w:val="004C49DB"/>
    <w:rsid w:val="004C4A08"/>
    <w:rsid w:val="004C5414"/>
    <w:rsid w:val="004C70F8"/>
    <w:rsid w:val="004C771A"/>
    <w:rsid w:val="004D2A8D"/>
    <w:rsid w:val="004D2B5B"/>
    <w:rsid w:val="004D2B96"/>
    <w:rsid w:val="004D340F"/>
    <w:rsid w:val="004D405B"/>
    <w:rsid w:val="004D5FFB"/>
    <w:rsid w:val="004E1AF1"/>
    <w:rsid w:val="004E5666"/>
    <w:rsid w:val="004E6352"/>
    <w:rsid w:val="004F38B2"/>
    <w:rsid w:val="004F3C18"/>
    <w:rsid w:val="004F4401"/>
    <w:rsid w:val="004F5052"/>
    <w:rsid w:val="004F51DE"/>
    <w:rsid w:val="004F6A8C"/>
    <w:rsid w:val="004F7AF8"/>
    <w:rsid w:val="004F7D83"/>
    <w:rsid w:val="00500DCD"/>
    <w:rsid w:val="00502829"/>
    <w:rsid w:val="00504813"/>
    <w:rsid w:val="00504E09"/>
    <w:rsid w:val="00505166"/>
    <w:rsid w:val="0050616A"/>
    <w:rsid w:val="00506F33"/>
    <w:rsid w:val="0051380C"/>
    <w:rsid w:val="00513F42"/>
    <w:rsid w:val="00514FA6"/>
    <w:rsid w:val="005154AD"/>
    <w:rsid w:val="00515931"/>
    <w:rsid w:val="005210CB"/>
    <w:rsid w:val="005211A3"/>
    <w:rsid w:val="00523B0A"/>
    <w:rsid w:val="005263A9"/>
    <w:rsid w:val="005302F9"/>
    <w:rsid w:val="0053544D"/>
    <w:rsid w:val="005375CA"/>
    <w:rsid w:val="00541BF9"/>
    <w:rsid w:val="00542FAC"/>
    <w:rsid w:val="005430B2"/>
    <w:rsid w:val="00545043"/>
    <w:rsid w:val="0054561B"/>
    <w:rsid w:val="0054566E"/>
    <w:rsid w:val="00545FD4"/>
    <w:rsid w:val="005503D8"/>
    <w:rsid w:val="005506B7"/>
    <w:rsid w:val="00551D1C"/>
    <w:rsid w:val="00552AB2"/>
    <w:rsid w:val="00552E37"/>
    <w:rsid w:val="0055331F"/>
    <w:rsid w:val="005547B6"/>
    <w:rsid w:val="00555638"/>
    <w:rsid w:val="005579B9"/>
    <w:rsid w:val="00560239"/>
    <w:rsid w:val="00561830"/>
    <w:rsid w:val="00564305"/>
    <w:rsid w:val="00564397"/>
    <w:rsid w:val="00566BFF"/>
    <w:rsid w:val="0056790C"/>
    <w:rsid w:val="005713F3"/>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94904"/>
    <w:rsid w:val="005A0CB4"/>
    <w:rsid w:val="005A6B21"/>
    <w:rsid w:val="005A7635"/>
    <w:rsid w:val="005B0D29"/>
    <w:rsid w:val="005B0E83"/>
    <w:rsid w:val="005B77C1"/>
    <w:rsid w:val="005C0FCD"/>
    <w:rsid w:val="005C2388"/>
    <w:rsid w:val="005C3016"/>
    <w:rsid w:val="005C59CB"/>
    <w:rsid w:val="005C68A0"/>
    <w:rsid w:val="005D03FC"/>
    <w:rsid w:val="005D473D"/>
    <w:rsid w:val="005D5E66"/>
    <w:rsid w:val="005E068D"/>
    <w:rsid w:val="005E18DD"/>
    <w:rsid w:val="005E26FF"/>
    <w:rsid w:val="005E553F"/>
    <w:rsid w:val="005E6711"/>
    <w:rsid w:val="005E6E73"/>
    <w:rsid w:val="005F37DE"/>
    <w:rsid w:val="005F3B5A"/>
    <w:rsid w:val="005F3C56"/>
    <w:rsid w:val="005F5ECC"/>
    <w:rsid w:val="005F6548"/>
    <w:rsid w:val="005F69B1"/>
    <w:rsid w:val="005F7169"/>
    <w:rsid w:val="005F7281"/>
    <w:rsid w:val="005F7758"/>
    <w:rsid w:val="006006B5"/>
    <w:rsid w:val="0060112D"/>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36D63"/>
    <w:rsid w:val="00642525"/>
    <w:rsid w:val="00642753"/>
    <w:rsid w:val="006439F9"/>
    <w:rsid w:val="00646331"/>
    <w:rsid w:val="0064758A"/>
    <w:rsid w:val="00647882"/>
    <w:rsid w:val="00647D66"/>
    <w:rsid w:val="00652725"/>
    <w:rsid w:val="00652734"/>
    <w:rsid w:val="00654D13"/>
    <w:rsid w:val="00657586"/>
    <w:rsid w:val="0066053A"/>
    <w:rsid w:val="0066103D"/>
    <w:rsid w:val="00663B88"/>
    <w:rsid w:val="0066406C"/>
    <w:rsid w:val="00667771"/>
    <w:rsid w:val="00670020"/>
    <w:rsid w:val="00671CEE"/>
    <w:rsid w:val="00672F28"/>
    <w:rsid w:val="006744D3"/>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B03"/>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16970"/>
    <w:rsid w:val="0072367D"/>
    <w:rsid w:val="0072540B"/>
    <w:rsid w:val="0072601F"/>
    <w:rsid w:val="00731EA7"/>
    <w:rsid w:val="00732248"/>
    <w:rsid w:val="00737CB1"/>
    <w:rsid w:val="00744D75"/>
    <w:rsid w:val="007463DB"/>
    <w:rsid w:val="00747382"/>
    <w:rsid w:val="00750914"/>
    <w:rsid w:val="00752276"/>
    <w:rsid w:val="0075319F"/>
    <w:rsid w:val="00753297"/>
    <w:rsid w:val="00755007"/>
    <w:rsid w:val="00763D85"/>
    <w:rsid w:val="00765349"/>
    <w:rsid w:val="007707C1"/>
    <w:rsid w:val="007744FF"/>
    <w:rsid w:val="00776D46"/>
    <w:rsid w:val="007773AE"/>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13B7"/>
    <w:rsid w:val="007D2FF0"/>
    <w:rsid w:val="007D3893"/>
    <w:rsid w:val="007D4028"/>
    <w:rsid w:val="007D6417"/>
    <w:rsid w:val="007E22CB"/>
    <w:rsid w:val="007E27BA"/>
    <w:rsid w:val="007E3269"/>
    <w:rsid w:val="007E37AA"/>
    <w:rsid w:val="007E4EA0"/>
    <w:rsid w:val="007F083D"/>
    <w:rsid w:val="007F084F"/>
    <w:rsid w:val="007F1222"/>
    <w:rsid w:val="007F218C"/>
    <w:rsid w:val="007F33A1"/>
    <w:rsid w:val="007F3D24"/>
    <w:rsid w:val="007F42E3"/>
    <w:rsid w:val="007F4482"/>
    <w:rsid w:val="007F6516"/>
    <w:rsid w:val="007F6901"/>
    <w:rsid w:val="007F7CED"/>
    <w:rsid w:val="00800A1C"/>
    <w:rsid w:val="0080178C"/>
    <w:rsid w:val="0080251E"/>
    <w:rsid w:val="00803C1A"/>
    <w:rsid w:val="00807470"/>
    <w:rsid w:val="00812D53"/>
    <w:rsid w:val="00814820"/>
    <w:rsid w:val="00814A14"/>
    <w:rsid w:val="00815735"/>
    <w:rsid w:val="00815D42"/>
    <w:rsid w:val="00816013"/>
    <w:rsid w:val="008166CD"/>
    <w:rsid w:val="008207F5"/>
    <w:rsid w:val="00844309"/>
    <w:rsid w:val="00847011"/>
    <w:rsid w:val="00847F94"/>
    <w:rsid w:val="00850C8A"/>
    <w:rsid w:val="00851D5A"/>
    <w:rsid w:val="008524CB"/>
    <w:rsid w:val="00852716"/>
    <w:rsid w:val="008537E4"/>
    <w:rsid w:val="00856B5D"/>
    <w:rsid w:val="00856F18"/>
    <w:rsid w:val="00861C5A"/>
    <w:rsid w:val="008625B4"/>
    <w:rsid w:val="00864226"/>
    <w:rsid w:val="00866BDB"/>
    <w:rsid w:val="00866C43"/>
    <w:rsid w:val="00867566"/>
    <w:rsid w:val="00872743"/>
    <w:rsid w:val="0087290D"/>
    <w:rsid w:val="00874029"/>
    <w:rsid w:val="0087440E"/>
    <w:rsid w:val="00876E31"/>
    <w:rsid w:val="00876F15"/>
    <w:rsid w:val="00883219"/>
    <w:rsid w:val="00884B9A"/>
    <w:rsid w:val="008868AA"/>
    <w:rsid w:val="00890911"/>
    <w:rsid w:val="008919B1"/>
    <w:rsid w:val="00891D15"/>
    <w:rsid w:val="00891D9F"/>
    <w:rsid w:val="00892634"/>
    <w:rsid w:val="00892DA0"/>
    <w:rsid w:val="008A214C"/>
    <w:rsid w:val="008A3DA3"/>
    <w:rsid w:val="008A4DEB"/>
    <w:rsid w:val="008B1992"/>
    <w:rsid w:val="008B5A99"/>
    <w:rsid w:val="008C0700"/>
    <w:rsid w:val="008C3FF3"/>
    <w:rsid w:val="008C53A4"/>
    <w:rsid w:val="008D0C84"/>
    <w:rsid w:val="008D2B21"/>
    <w:rsid w:val="008D6CE9"/>
    <w:rsid w:val="008D6E5B"/>
    <w:rsid w:val="008E1CF6"/>
    <w:rsid w:val="008E2139"/>
    <w:rsid w:val="008E3488"/>
    <w:rsid w:val="008E5049"/>
    <w:rsid w:val="008E5A7B"/>
    <w:rsid w:val="008E66CB"/>
    <w:rsid w:val="008F0B3E"/>
    <w:rsid w:val="008F2DB5"/>
    <w:rsid w:val="008F308C"/>
    <w:rsid w:val="008F3611"/>
    <w:rsid w:val="008F52E1"/>
    <w:rsid w:val="008F53CA"/>
    <w:rsid w:val="009014F2"/>
    <w:rsid w:val="00901E3B"/>
    <w:rsid w:val="00903449"/>
    <w:rsid w:val="00906282"/>
    <w:rsid w:val="009123D8"/>
    <w:rsid w:val="00914B1A"/>
    <w:rsid w:val="00914F16"/>
    <w:rsid w:val="00915455"/>
    <w:rsid w:val="00916AEC"/>
    <w:rsid w:val="0092418B"/>
    <w:rsid w:val="0092615D"/>
    <w:rsid w:val="0092673B"/>
    <w:rsid w:val="00931920"/>
    <w:rsid w:val="009324BC"/>
    <w:rsid w:val="00933D99"/>
    <w:rsid w:val="00934E73"/>
    <w:rsid w:val="009354E1"/>
    <w:rsid w:val="00937FC1"/>
    <w:rsid w:val="0094356A"/>
    <w:rsid w:val="00944C4B"/>
    <w:rsid w:val="00946C93"/>
    <w:rsid w:val="00947CB1"/>
    <w:rsid w:val="00951E33"/>
    <w:rsid w:val="00951EF7"/>
    <w:rsid w:val="0095246B"/>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5F04"/>
    <w:rsid w:val="00997C61"/>
    <w:rsid w:val="009A14BB"/>
    <w:rsid w:val="009A338B"/>
    <w:rsid w:val="009A4F78"/>
    <w:rsid w:val="009B59E8"/>
    <w:rsid w:val="009B7B80"/>
    <w:rsid w:val="009C0B5C"/>
    <w:rsid w:val="009C1C82"/>
    <w:rsid w:val="009C2F25"/>
    <w:rsid w:val="009C32F6"/>
    <w:rsid w:val="009C358C"/>
    <w:rsid w:val="009D2383"/>
    <w:rsid w:val="009D259A"/>
    <w:rsid w:val="009D4253"/>
    <w:rsid w:val="009E0980"/>
    <w:rsid w:val="009E4881"/>
    <w:rsid w:val="009E4EDB"/>
    <w:rsid w:val="009E5490"/>
    <w:rsid w:val="009E7255"/>
    <w:rsid w:val="009F036B"/>
    <w:rsid w:val="009F09DF"/>
    <w:rsid w:val="009F1213"/>
    <w:rsid w:val="009F40E4"/>
    <w:rsid w:val="009F7CC7"/>
    <w:rsid w:val="00A00C07"/>
    <w:rsid w:val="00A01E2F"/>
    <w:rsid w:val="00A02CD7"/>
    <w:rsid w:val="00A03743"/>
    <w:rsid w:val="00A10656"/>
    <w:rsid w:val="00A11969"/>
    <w:rsid w:val="00A12E26"/>
    <w:rsid w:val="00A143F2"/>
    <w:rsid w:val="00A146DF"/>
    <w:rsid w:val="00A16C21"/>
    <w:rsid w:val="00A1759B"/>
    <w:rsid w:val="00A22D74"/>
    <w:rsid w:val="00A237A5"/>
    <w:rsid w:val="00A26920"/>
    <w:rsid w:val="00A26937"/>
    <w:rsid w:val="00A273C2"/>
    <w:rsid w:val="00A27AD9"/>
    <w:rsid w:val="00A303DC"/>
    <w:rsid w:val="00A307AB"/>
    <w:rsid w:val="00A33826"/>
    <w:rsid w:val="00A35D5F"/>
    <w:rsid w:val="00A40662"/>
    <w:rsid w:val="00A416ED"/>
    <w:rsid w:val="00A4234F"/>
    <w:rsid w:val="00A472E3"/>
    <w:rsid w:val="00A52543"/>
    <w:rsid w:val="00A54C58"/>
    <w:rsid w:val="00A57089"/>
    <w:rsid w:val="00A64642"/>
    <w:rsid w:val="00A66A20"/>
    <w:rsid w:val="00A67200"/>
    <w:rsid w:val="00A67E8D"/>
    <w:rsid w:val="00A70D7A"/>
    <w:rsid w:val="00A72CC8"/>
    <w:rsid w:val="00A74995"/>
    <w:rsid w:val="00A74FE9"/>
    <w:rsid w:val="00A757F4"/>
    <w:rsid w:val="00A76D77"/>
    <w:rsid w:val="00A81200"/>
    <w:rsid w:val="00A812C6"/>
    <w:rsid w:val="00A8243C"/>
    <w:rsid w:val="00A833F4"/>
    <w:rsid w:val="00A84645"/>
    <w:rsid w:val="00A84B7A"/>
    <w:rsid w:val="00A86DFB"/>
    <w:rsid w:val="00A87EFE"/>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2BD2"/>
    <w:rsid w:val="00AD347F"/>
    <w:rsid w:val="00AD396A"/>
    <w:rsid w:val="00AD61EA"/>
    <w:rsid w:val="00AD7EE8"/>
    <w:rsid w:val="00AE16A1"/>
    <w:rsid w:val="00AE2EB2"/>
    <w:rsid w:val="00AE4568"/>
    <w:rsid w:val="00AF1D6A"/>
    <w:rsid w:val="00AF4BD6"/>
    <w:rsid w:val="00AF5B8A"/>
    <w:rsid w:val="00B00616"/>
    <w:rsid w:val="00B02665"/>
    <w:rsid w:val="00B072C6"/>
    <w:rsid w:val="00B07EC0"/>
    <w:rsid w:val="00B11BB5"/>
    <w:rsid w:val="00B1320D"/>
    <w:rsid w:val="00B16C2C"/>
    <w:rsid w:val="00B17E22"/>
    <w:rsid w:val="00B23AFA"/>
    <w:rsid w:val="00B25C7F"/>
    <w:rsid w:val="00B2683E"/>
    <w:rsid w:val="00B26B0D"/>
    <w:rsid w:val="00B31414"/>
    <w:rsid w:val="00B34D2F"/>
    <w:rsid w:val="00B371FC"/>
    <w:rsid w:val="00B37F5F"/>
    <w:rsid w:val="00B400F4"/>
    <w:rsid w:val="00B4136F"/>
    <w:rsid w:val="00B42EB6"/>
    <w:rsid w:val="00B44A68"/>
    <w:rsid w:val="00B44D7E"/>
    <w:rsid w:val="00B4667D"/>
    <w:rsid w:val="00B50F60"/>
    <w:rsid w:val="00B5471F"/>
    <w:rsid w:val="00B55019"/>
    <w:rsid w:val="00B56812"/>
    <w:rsid w:val="00B57298"/>
    <w:rsid w:val="00B62634"/>
    <w:rsid w:val="00B6555B"/>
    <w:rsid w:val="00B67EF8"/>
    <w:rsid w:val="00B71A1B"/>
    <w:rsid w:val="00B77AAA"/>
    <w:rsid w:val="00B82106"/>
    <w:rsid w:val="00B833FF"/>
    <w:rsid w:val="00B84B3C"/>
    <w:rsid w:val="00B852E0"/>
    <w:rsid w:val="00B85704"/>
    <w:rsid w:val="00B862C2"/>
    <w:rsid w:val="00B86F60"/>
    <w:rsid w:val="00B90392"/>
    <w:rsid w:val="00B918A8"/>
    <w:rsid w:val="00B92D16"/>
    <w:rsid w:val="00B936CC"/>
    <w:rsid w:val="00B943A3"/>
    <w:rsid w:val="00B945FB"/>
    <w:rsid w:val="00B948D5"/>
    <w:rsid w:val="00B9794E"/>
    <w:rsid w:val="00BA07BC"/>
    <w:rsid w:val="00BA2667"/>
    <w:rsid w:val="00BA42C0"/>
    <w:rsid w:val="00BB2E58"/>
    <w:rsid w:val="00BC1DE5"/>
    <w:rsid w:val="00BC1F64"/>
    <w:rsid w:val="00BC2A4B"/>
    <w:rsid w:val="00BC35EA"/>
    <w:rsid w:val="00BC5C3B"/>
    <w:rsid w:val="00BD04A7"/>
    <w:rsid w:val="00BD255E"/>
    <w:rsid w:val="00BD38BC"/>
    <w:rsid w:val="00BD42AF"/>
    <w:rsid w:val="00BD6513"/>
    <w:rsid w:val="00BE1F6B"/>
    <w:rsid w:val="00BE2FA4"/>
    <w:rsid w:val="00BE51A1"/>
    <w:rsid w:val="00BE6D12"/>
    <w:rsid w:val="00BE795C"/>
    <w:rsid w:val="00BF63E8"/>
    <w:rsid w:val="00BF7C8B"/>
    <w:rsid w:val="00C00B46"/>
    <w:rsid w:val="00C01B55"/>
    <w:rsid w:val="00C029D0"/>
    <w:rsid w:val="00C05015"/>
    <w:rsid w:val="00C06110"/>
    <w:rsid w:val="00C0763E"/>
    <w:rsid w:val="00C10EE8"/>
    <w:rsid w:val="00C12132"/>
    <w:rsid w:val="00C1367D"/>
    <w:rsid w:val="00C157D5"/>
    <w:rsid w:val="00C2248D"/>
    <w:rsid w:val="00C2266B"/>
    <w:rsid w:val="00C25A56"/>
    <w:rsid w:val="00C268C4"/>
    <w:rsid w:val="00C27265"/>
    <w:rsid w:val="00C27C3E"/>
    <w:rsid w:val="00C3411A"/>
    <w:rsid w:val="00C3460F"/>
    <w:rsid w:val="00C361EA"/>
    <w:rsid w:val="00C37161"/>
    <w:rsid w:val="00C40961"/>
    <w:rsid w:val="00C43505"/>
    <w:rsid w:val="00C45598"/>
    <w:rsid w:val="00C46232"/>
    <w:rsid w:val="00C46B15"/>
    <w:rsid w:val="00C51F32"/>
    <w:rsid w:val="00C525D6"/>
    <w:rsid w:val="00C531C7"/>
    <w:rsid w:val="00C539B6"/>
    <w:rsid w:val="00C564BF"/>
    <w:rsid w:val="00C572E4"/>
    <w:rsid w:val="00C5744A"/>
    <w:rsid w:val="00C57877"/>
    <w:rsid w:val="00C6575E"/>
    <w:rsid w:val="00C70134"/>
    <w:rsid w:val="00C72DC1"/>
    <w:rsid w:val="00C7481D"/>
    <w:rsid w:val="00C751B4"/>
    <w:rsid w:val="00C7597A"/>
    <w:rsid w:val="00C8222A"/>
    <w:rsid w:val="00C85D5A"/>
    <w:rsid w:val="00C91444"/>
    <w:rsid w:val="00C91976"/>
    <w:rsid w:val="00C922F6"/>
    <w:rsid w:val="00C92EE4"/>
    <w:rsid w:val="00C93302"/>
    <w:rsid w:val="00C941B8"/>
    <w:rsid w:val="00C9424A"/>
    <w:rsid w:val="00C96336"/>
    <w:rsid w:val="00C97F06"/>
    <w:rsid w:val="00CA650E"/>
    <w:rsid w:val="00CB0550"/>
    <w:rsid w:val="00CB4631"/>
    <w:rsid w:val="00CB5710"/>
    <w:rsid w:val="00CC0F38"/>
    <w:rsid w:val="00CC1EC6"/>
    <w:rsid w:val="00CC2F70"/>
    <w:rsid w:val="00CC6D7D"/>
    <w:rsid w:val="00CC7E5A"/>
    <w:rsid w:val="00CC7F3C"/>
    <w:rsid w:val="00CD2FA0"/>
    <w:rsid w:val="00CD602D"/>
    <w:rsid w:val="00CE2BD4"/>
    <w:rsid w:val="00CE53BA"/>
    <w:rsid w:val="00CE58AE"/>
    <w:rsid w:val="00CE599B"/>
    <w:rsid w:val="00CE5A5B"/>
    <w:rsid w:val="00CF24FB"/>
    <w:rsid w:val="00CF3566"/>
    <w:rsid w:val="00CF77A8"/>
    <w:rsid w:val="00D00F90"/>
    <w:rsid w:val="00D03509"/>
    <w:rsid w:val="00D062B5"/>
    <w:rsid w:val="00D139E0"/>
    <w:rsid w:val="00D141C1"/>
    <w:rsid w:val="00D143F4"/>
    <w:rsid w:val="00D14DF1"/>
    <w:rsid w:val="00D21181"/>
    <w:rsid w:val="00D22186"/>
    <w:rsid w:val="00D227DE"/>
    <w:rsid w:val="00D2383F"/>
    <w:rsid w:val="00D2442B"/>
    <w:rsid w:val="00D24865"/>
    <w:rsid w:val="00D309E1"/>
    <w:rsid w:val="00D33A81"/>
    <w:rsid w:val="00D34875"/>
    <w:rsid w:val="00D35C57"/>
    <w:rsid w:val="00D36B2F"/>
    <w:rsid w:val="00D3752D"/>
    <w:rsid w:val="00D37D40"/>
    <w:rsid w:val="00D419F2"/>
    <w:rsid w:val="00D43251"/>
    <w:rsid w:val="00D44884"/>
    <w:rsid w:val="00D448FF"/>
    <w:rsid w:val="00D45873"/>
    <w:rsid w:val="00D45D8B"/>
    <w:rsid w:val="00D4694B"/>
    <w:rsid w:val="00D5294D"/>
    <w:rsid w:val="00D5354D"/>
    <w:rsid w:val="00D6117D"/>
    <w:rsid w:val="00D70CBE"/>
    <w:rsid w:val="00D70F57"/>
    <w:rsid w:val="00D71ED7"/>
    <w:rsid w:val="00D72924"/>
    <w:rsid w:val="00D74E5A"/>
    <w:rsid w:val="00D760FA"/>
    <w:rsid w:val="00D76811"/>
    <w:rsid w:val="00D7737A"/>
    <w:rsid w:val="00D77AC4"/>
    <w:rsid w:val="00D82481"/>
    <w:rsid w:val="00D844FC"/>
    <w:rsid w:val="00D85496"/>
    <w:rsid w:val="00D85907"/>
    <w:rsid w:val="00D92A5D"/>
    <w:rsid w:val="00D964FC"/>
    <w:rsid w:val="00DA0639"/>
    <w:rsid w:val="00DA41D4"/>
    <w:rsid w:val="00DA630B"/>
    <w:rsid w:val="00DB0CF8"/>
    <w:rsid w:val="00DB41C1"/>
    <w:rsid w:val="00DB4B05"/>
    <w:rsid w:val="00DB5767"/>
    <w:rsid w:val="00DC5055"/>
    <w:rsid w:val="00DC5CDA"/>
    <w:rsid w:val="00DD4148"/>
    <w:rsid w:val="00DD4DE2"/>
    <w:rsid w:val="00DE1997"/>
    <w:rsid w:val="00DE227F"/>
    <w:rsid w:val="00DE5A10"/>
    <w:rsid w:val="00DE6E65"/>
    <w:rsid w:val="00DE708F"/>
    <w:rsid w:val="00DF2D9D"/>
    <w:rsid w:val="00DF2E0C"/>
    <w:rsid w:val="00DF7616"/>
    <w:rsid w:val="00E00A75"/>
    <w:rsid w:val="00E05D8E"/>
    <w:rsid w:val="00E0666E"/>
    <w:rsid w:val="00E10D4D"/>
    <w:rsid w:val="00E10D9C"/>
    <w:rsid w:val="00E1397A"/>
    <w:rsid w:val="00E22266"/>
    <w:rsid w:val="00E24987"/>
    <w:rsid w:val="00E26A28"/>
    <w:rsid w:val="00E30911"/>
    <w:rsid w:val="00E33BB9"/>
    <w:rsid w:val="00E344AA"/>
    <w:rsid w:val="00E35382"/>
    <w:rsid w:val="00E35F00"/>
    <w:rsid w:val="00E4033F"/>
    <w:rsid w:val="00E45908"/>
    <w:rsid w:val="00E47396"/>
    <w:rsid w:val="00E509B3"/>
    <w:rsid w:val="00E558D5"/>
    <w:rsid w:val="00E55925"/>
    <w:rsid w:val="00E622CB"/>
    <w:rsid w:val="00E64631"/>
    <w:rsid w:val="00E66B63"/>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A"/>
    <w:rsid w:val="00EB2CDF"/>
    <w:rsid w:val="00EB3C63"/>
    <w:rsid w:val="00EB41C5"/>
    <w:rsid w:val="00EB6D0D"/>
    <w:rsid w:val="00EB74A4"/>
    <w:rsid w:val="00EC3A3C"/>
    <w:rsid w:val="00EC4509"/>
    <w:rsid w:val="00EC4EA5"/>
    <w:rsid w:val="00EC6371"/>
    <w:rsid w:val="00EC6437"/>
    <w:rsid w:val="00ED0007"/>
    <w:rsid w:val="00ED31EF"/>
    <w:rsid w:val="00ED3A97"/>
    <w:rsid w:val="00EE00D0"/>
    <w:rsid w:val="00EE1F2C"/>
    <w:rsid w:val="00EF1485"/>
    <w:rsid w:val="00EF30DC"/>
    <w:rsid w:val="00EF68A6"/>
    <w:rsid w:val="00F02303"/>
    <w:rsid w:val="00F029D7"/>
    <w:rsid w:val="00F034CA"/>
    <w:rsid w:val="00F063FA"/>
    <w:rsid w:val="00F10332"/>
    <w:rsid w:val="00F11CD6"/>
    <w:rsid w:val="00F129A9"/>
    <w:rsid w:val="00F13525"/>
    <w:rsid w:val="00F141DC"/>
    <w:rsid w:val="00F15547"/>
    <w:rsid w:val="00F167E3"/>
    <w:rsid w:val="00F16ED2"/>
    <w:rsid w:val="00F23C62"/>
    <w:rsid w:val="00F24867"/>
    <w:rsid w:val="00F356DE"/>
    <w:rsid w:val="00F360DC"/>
    <w:rsid w:val="00F4567B"/>
    <w:rsid w:val="00F54361"/>
    <w:rsid w:val="00F55562"/>
    <w:rsid w:val="00F6056E"/>
    <w:rsid w:val="00F63303"/>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3E6E"/>
    <w:rsid w:val="00F94142"/>
    <w:rsid w:val="00F95149"/>
    <w:rsid w:val="00F962F0"/>
    <w:rsid w:val="00FA157C"/>
    <w:rsid w:val="00FA2873"/>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5F8"/>
    <w:rsid w:val="00FD7845"/>
    <w:rsid w:val="00FD7C5E"/>
    <w:rsid w:val="00FE05BA"/>
    <w:rsid w:val="00FE095D"/>
    <w:rsid w:val="00FE6F0C"/>
    <w:rsid w:val="00FE757A"/>
    <w:rsid w:val="00FF0331"/>
    <w:rsid w:val="00FF1B9F"/>
    <w:rsid w:val="00FF1D54"/>
    <w:rsid w:val="00FF345B"/>
    <w:rsid w:val="00FF3C38"/>
    <w:rsid w:val="00FF50A4"/>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rsid w:val="00BE6D12"/>
    <w:rPr>
      <w:rFonts w:cs="Times New Roman"/>
    </w:rPr>
  </w:style>
  <w:style w:type="paragraph" w:customStyle="1" w:styleId="Application3">
    <w:name w:val="Application3"/>
    <w:basedOn w:val="Normal"/>
    <w:uiPriority w:val="99"/>
    <w:rsid w:val="00BE6D12"/>
    <w:pPr>
      <w:widowControl w:val="0"/>
      <w:numPr>
        <w:numId w:val="8"/>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F8CCD-41AA-4F32-A49D-3B3C04CB0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Pages>
  <Words>5067</Words>
  <Characters>28883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Marilena Rusu</cp:lastModifiedBy>
  <cp:revision>25</cp:revision>
  <cp:lastPrinted>2022-11-09T11:37:00Z</cp:lastPrinted>
  <dcterms:created xsi:type="dcterms:W3CDTF">2022-10-26T10:18:00Z</dcterms:created>
  <dcterms:modified xsi:type="dcterms:W3CDTF">2022-11-15T09:11:00Z</dcterms:modified>
</cp:coreProperties>
</file>